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48D73" w14:textId="3FB05315" w:rsidR="00E91FA5" w:rsidRPr="00260547" w:rsidRDefault="00260547" w:rsidP="007B72D8">
      <w:pPr>
        <w:jc w:val="center"/>
        <w:rPr>
          <w:rFonts w:ascii="黑体" w:eastAsia="黑体" w:hAnsi="黑体"/>
          <w:sz w:val="40"/>
          <w:szCs w:val="40"/>
        </w:rPr>
      </w:pPr>
      <w:r w:rsidRPr="00260547">
        <w:rPr>
          <w:rFonts w:ascii="黑体" w:eastAsia="黑体" w:hAnsi="黑体" w:hint="eastAsia"/>
          <w:sz w:val="40"/>
          <w:szCs w:val="40"/>
        </w:rPr>
        <w:t>医学技术</w:t>
      </w:r>
      <w:r w:rsidR="00C84F26" w:rsidRPr="00260547">
        <w:rPr>
          <w:rFonts w:ascii="黑体" w:eastAsia="黑体" w:hAnsi="黑体" w:hint="eastAsia"/>
          <w:sz w:val="40"/>
          <w:szCs w:val="40"/>
        </w:rPr>
        <w:t>学院</w:t>
      </w:r>
      <w:r w:rsidR="003B2412" w:rsidRPr="00260547">
        <w:rPr>
          <w:rFonts w:ascii="黑体" w:eastAsia="黑体" w:hAnsi="黑体" w:hint="eastAsia"/>
          <w:sz w:val="40"/>
          <w:szCs w:val="40"/>
        </w:rPr>
        <w:t>辅修专业</w:t>
      </w:r>
      <w:r w:rsidR="00C84F26" w:rsidRPr="00260547">
        <w:rPr>
          <w:rFonts w:ascii="黑体" w:eastAsia="黑体" w:hAnsi="黑体" w:hint="eastAsia"/>
          <w:sz w:val="40"/>
          <w:szCs w:val="40"/>
        </w:rPr>
        <w:t>说明--</w:t>
      </w:r>
      <w:r w:rsidR="00C84F26" w:rsidRPr="00260547">
        <w:rPr>
          <w:rFonts w:ascii="黑体" w:eastAsia="黑体" w:hAnsi="黑体"/>
          <w:sz w:val="40"/>
          <w:szCs w:val="40"/>
        </w:rPr>
        <w:t>生物医学工程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560"/>
        <w:gridCol w:w="1775"/>
        <w:gridCol w:w="1443"/>
        <w:gridCol w:w="2760"/>
      </w:tblGrid>
      <w:tr w:rsidR="00E91FA5" w:rsidRPr="00182F61" w14:paraId="304FA6BE"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38735C08" w14:textId="77777777"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3C9E5DEC" w14:textId="4881FAEF" w:rsidR="00E91FA5" w:rsidRPr="00252335" w:rsidRDefault="00260547"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医学技术</w:t>
            </w:r>
            <w:r w:rsidR="00FE120B">
              <w:rPr>
                <w:rFonts w:ascii="仿宋_GB2312" w:eastAsia="仿宋_GB2312" w:hAnsi="宋体" w:cs="宋体" w:hint="eastAsia"/>
                <w:color w:val="333333"/>
                <w:kern w:val="0"/>
                <w:sz w:val="24"/>
                <w:szCs w:val="24"/>
              </w:rPr>
              <w:t>学院</w:t>
            </w:r>
          </w:p>
        </w:tc>
        <w:tc>
          <w:tcPr>
            <w:tcW w:w="1354" w:type="dxa"/>
            <w:tcBorders>
              <w:top w:val="outset" w:sz="6" w:space="0" w:color="auto"/>
              <w:left w:val="outset" w:sz="6" w:space="0" w:color="auto"/>
              <w:bottom w:val="outset" w:sz="6" w:space="0" w:color="auto"/>
              <w:right w:val="outset" w:sz="6" w:space="0" w:color="auto"/>
            </w:tcBorders>
            <w:vAlign w:val="center"/>
          </w:tcPr>
          <w:p w14:paraId="2285F75C" w14:textId="77777777"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086F48FC" w14:textId="77777777"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14:paraId="299E4B9B"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7ABC8D87" w14:textId="77777777"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E8E7153" w14:textId="77777777"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14:paraId="519C9C78" w14:textId="77777777" w:rsidTr="00E91FA5">
        <w:trPr>
          <w:trHeight w:val="1110"/>
          <w:jc w:val="center"/>
        </w:trPr>
        <w:tc>
          <w:tcPr>
            <w:tcW w:w="8290" w:type="dxa"/>
            <w:gridSpan w:val="5"/>
            <w:tcBorders>
              <w:top w:val="outset" w:sz="6" w:space="0" w:color="auto"/>
              <w:left w:val="outset" w:sz="6" w:space="0" w:color="auto"/>
              <w:bottom w:val="outset" w:sz="6" w:space="0" w:color="auto"/>
              <w:right w:val="outset" w:sz="6" w:space="0" w:color="auto"/>
            </w:tcBorders>
            <w:hideMark/>
          </w:tcPr>
          <w:p w14:paraId="38C7339B" w14:textId="77777777"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14:paraId="4D1380EC" w14:textId="77777777"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14:paraId="0ED9A5FB" w14:textId="77777777"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14:paraId="4EC14C60"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14:paraId="689BDDF0"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14:paraId="3E9E3527"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14:paraId="5669E166"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14:paraId="36F8E3CA"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14:paraId="05479F24"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14:paraId="27B0EAFE"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14:paraId="4933CD9E" w14:textId="77777777"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lastRenderedPageBreak/>
              <w:t>6.</w:t>
            </w:r>
            <w:r w:rsidRPr="00DB33A9">
              <w:rPr>
                <w:rFonts w:ascii="Times New Roman" w:eastAsia="仿宋_GB2312" w:hAnsi="Times New Roman" w:cs="Times New Roman"/>
                <w:color w:val="000000" w:themeColor="text1"/>
                <w:sz w:val="24"/>
                <w:szCs w:val="24"/>
              </w:rPr>
              <w:t>具备良好的团队协作能力和一定的组织管理能力。</w:t>
            </w:r>
          </w:p>
          <w:p w14:paraId="6363FAD7"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就业领域</w:t>
            </w:r>
          </w:p>
          <w:p w14:paraId="0D9AFF26" w14:textId="77777777"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14:paraId="0E3AFDA5" w14:textId="77777777"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8287" w:type="dxa"/>
              <w:jc w:val="center"/>
              <w:tblLook w:val="04A0" w:firstRow="1" w:lastRow="0" w:firstColumn="1" w:lastColumn="0" w:noHBand="0" w:noVBand="1"/>
            </w:tblPr>
            <w:tblGrid>
              <w:gridCol w:w="1401"/>
              <w:gridCol w:w="3548"/>
              <w:gridCol w:w="850"/>
              <w:gridCol w:w="1244"/>
              <w:gridCol w:w="1244"/>
            </w:tblGrid>
            <w:tr w:rsidR="00C84F26" w:rsidRPr="004F4590" w14:paraId="244E79F4" w14:textId="77777777" w:rsidTr="00C84F26">
              <w:trPr>
                <w:trHeight w:val="477"/>
                <w:jc w:val="center"/>
              </w:trPr>
              <w:tc>
                <w:tcPr>
                  <w:tcW w:w="1401" w:type="dxa"/>
                  <w:vAlign w:val="center"/>
                </w:tcPr>
                <w:p w14:paraId="08215632"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14:paraId="01F478EF"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14:paraId="1AD02837"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tcPr>
                <w:p w14:paraId="564731F4" w14:textId="533708B4" w:rsidR="00C84F26" w:rsidRPr="004F4590" w:rsidRDefault="00C84F26" w:rsidP="004F4590">
                  <w:pPr>
                    <w:widowControl/>
                    <w:jc w:val="center"/>
                    <w:rPr>
                      <w:rFonts w:ascii="楷体_GB2312" w:eastAsia="楷体_GB2312" w:hAnsi="宋体" w:cs="宋体"/>
                      <w:b/>
                      <w:color w:val="333333"/>
                      <w:kern w:val="0"/>
                      <w:sz w:val="24"/>
                      <w:szCs w:val="24"/>
                    </w:rPr>
                  </w:pPr>
                  <w:r>
                    <w:rPr>
                      <w:rFonts w:ascii="楷体_GB2312" w:eastAsia="楷体_GB2312" w:hAnsi="宋体" w:cs="宋体" w:hint="eastAsia"/>
                      <w:b/>
                      <w:color w:val="333333"/>
                      <w:kern w:val="0"/>
                      <w:sz w:val="24"/>
                      <w:szCs w:val="24"/>
                    </w:rPr>
                    <w:t>本学期是否开课</w:t>
                  </w:r>
                </w:p>
              </w:tc>
              <w:tc>
                <w:tcPr>
                  <w:tcW w:w="1244" w:type="dxa"/>
                  <w:vAlign w:val="center"/>
                </w:tcPr>
                <w:p w14:paraId="3EA39316" w14:textId="244DC339"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C84F26" w:rsidRPr="004F4590" w14:paraId="20E34FAA" w14:textId="77777777" w:rsidTr="00961A35">
              <w:trPr>
                <w:trHeight w:hRule="exact" w:val="454"/>
                <w:jc w:val="center"/>
              </w:trPr>
              <w:tc>
                <w:tcPr>
                  <w:tcW w:w="1401" w:type="dxa"/>
                  <w:vAlign w:val="center"/>
                </w:tcPr>
                <w:p w14:paraId="71A939A3"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14:paraId="041524AB"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14:paraId="3A2C70BD"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vAlign w:val="center"/>
                </w:tcPr>
                <w:p w14:paraId="30F7B7CB" w14:textId="1588B778" w:rsidR="00C84F26" w:rsidRPr="004F4590" w:rsidRDefault="000D1DB9"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5EDDA7A" w14:textId="04544C1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6434B0" w:rsidRPr="004F4590" w14:paraId="66854C93" w14:textId="77777777" w:rsidTr="006434B0">
              <w:trPr>
                <w:trHeight w:hRule="exact" w:val="454"/>
                <w:jc w:val="center"/>
              </w:trPr>
              <w:tc>
                <w:tcPr>
                  <w:tcW w:w="1401" w:type="dxa"/>
                  <w:vAlign w:val="center"/>
                </w:tcPr>
                <w:p w14:paraId="4B740253"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14:paraId="3C8A14A0"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14:paraId="18461C3D"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vAlign w:val="center"/>
                </w:tcPr>
                <w:p w14:paraId="408590C3" w14:textId="2A0787E8" w:rsidR="006434B0" w:rsidRPr="004F4590" w:rsidRDefault="000D1DB9" w:rsidP="006434B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4B60908" w14:textId="2A52AB62"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6434B0" w:rsidRPr="004F4590" w14:paraId="3A12DE6F" w14:textId="77777777" w:rsidTr="006434B0">
              <w:trPr>
                <w:trHeight w:hRule="exact" w:val="454"/>
                <w:jc w:val="center"/>
              </w:trPr>
              <w:tc>
                <w:tcPr>
                  <w:tcW w:w="1401" w:type="dxa"/>
                  <w:vAlign w:val="center"/>
                </w:tcPr>
                <w:p w14:paraId="22D786FC" w14:textId="214CB4EA" w:rsidR="006434B0" w:rsidRPr="004F4590" w:rsidRDefault="00FF6270" w:rsidP="006434B0">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100160156</w:t>
                  </w:r>
                </w:p>
              </w:tc>
              <w:tc>
                <w:tcPr>
                  <w:tcW w:w="3548" w:type="dxa"/>
                  <w:vAlign w:val="center"/>
                </w:tcPr>
                <w:p w14:paraId="41623462" w14:textId="7777777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14:paraId="6F806E56" w14:textId="7F03C30B" w:rsidR="006434B0" w:rsidRPr="004F4590" w:rsidRDefault="008577FF" w:rsidP="006434B0">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4</w:t>
                  </w:r>
                </w:p>
              </w:tc>
              <w:tc>
                <w:tcPr>
                  <w:tcW w:w="1244" w:type="dxa"/>
                  <w:vAlign w:val="center"/>
                </w:tcPr>
                <w:p w14:paraId="6E858525" w14:textId="2DE75F18" w:rsidR="006434B0" w:rsidRPr="004F4590" w:rsidRDefault="000D1DB9" w:rsidP="006434B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2D15D82C" w14:textId="5F0F7197" w:rsidR="006434B0" w:rsidRPr="004F4590" w:rsidRDefault="006434B0" w:rsidP="006434B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6434B0" w:rsidRPr="004F4590" w14:paraId="109F3A3C" w14:textId="77777777" w:rsidTr="006434B0">
              <w:trPr>
                <w:trHeight w:hRule="exact" w:val="454"/>
                <w:jc w:val="center"/>
              </w:trPr>
              <w:tc>
                <w:tcPr>
                  <w:tcW w:w="1401" w:type="dxa"/>
                  <w:vAlign w:val="center"/>
                </w:tcPr>
                <w:p w14:paraId="164FE98A" w14:textId="666F4346" w:rsidR="006434B0" w:rsidRPr="004F4590" w:rsidRDefault="00FF6270" w:rsidP="006434B0">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100160157</w:t>
                  </w:r>
                </w:p>
              </w:tc>
              <w:tc>
                <w:tcPr>
                  <w:tcW w:w="3548" w:type="dxa"/>
                  <w:vAlign w:val="center"/>
                </w:tcPr>
                <w:p w14:paraId="12BF0BA2" w14:textId="77777777"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数字信号处理</w:t>
                  </w:r>
                </w:p>
              </w:tc>
              <w:tc>
                <w:tcPr>
                  <w:tcW w:w="850" w:type="dxa"/>
                  <w:vAlign w:val="center"/>
                </w:tcPr>
                <w:p w14:paraId="462DF7AE" w14:textId="1ACD75A7" w:rsidR="006434B0" w:rsidRPr="00C84F26" w:rsidRDefault="008577FF" w:rsidP="006434B0">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3</w:t>
                  </w:r>
                </w:p>
              </w:tc>
              <w:tc>
                <w:tcPr>
                  <w:tcW w:w="1244" w:type="dxa"/>
                  <w:vAlign w:val="center"/>
                </w:tcPr>
                <w:p w14:paraId="32D41A79" w14:textId="6AE0291F" w:rsidR="006434B0" w:rsidRPr="00C84F26" w:rsidRDefault="000D1DB9" w:rsidP="006434B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6C83A008" w14:textId="105F4B30"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6434B0" w:rsidRPr="004F4590" w14:paraId="1A5CF42A" w14:textId="77777777" w:rsidTr="006434B0">
              <w:trPr>
                <w:trHeight w:hRule="exact" w:val="454"/>
                <w:jc w:val="center"/>
              </w:trPr>
              <w:tc>
                <w:tcPr>
                  <w:tcW w:w="1401" w:type="dxa"/>
                  <w:vAlign w:val="center"/>
                </w:tcPr>
                <w:p w14:paraId="65F1F59B" w14:textId="5FEF1F6E" w:rsidR="006434B0" w:rsidRPr="004F4590" w:rsidRDefault="00FF6270" w:rsidP="006434B0">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100160158</w:t>
                  </w:r>
                </w:p>
              </w:tc>
              <w:tc>
                <w:tcPr>
                  <w:tcW w:w="3548" w:type="dxa"/>
                  <w:vAlign w:val="center"/>
                </w:tcPr>
                <w:p w14:paraId="0E68208A" w14:textId="77777777"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随机信号分析</w:t>
                  </w:r>
                </w:p>
              </w:tc>
              <w:tc>
                <w:tcPr>
                  <w:tcW w:w="850" w:type="dxa"/>
                  <w:vAlign w:val="center"/>
                </w:tcPr>
                <w:p w14:paraId="4BB510D2" w14:textId="18C6D896" w:rsidR="006434B0" w:rsidRPr="00C84F26" w:rsidRDefault="008577FF" w:rsidP="006434B0">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3</w:t>
                  </w:r>
                </w:p>
              </w:tc>
              <w:tc>
                <w:tcPr>
                  <w:tcW w:w="1244" w:type="dxa"/>
                  <w:vAlign w:val="center"/>
                </w:tcPr>
                <w:p w14:paraId="190EC665" w14:textId="414ED090" w:rsidR="006434B0" w:rsidRPr="00C84F26" w:rsidRDefault="000D1DB9" w:rsidP="006434B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7C531516" w14:textId="02AF45A0" w:rsidR="006434B0" w:rsidRPr="00C84F26" w:rsidRDefault="006434B0" w:rsidP="006434B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A2A3F93" w14:textId="77777777" w:rsidTr="00961A35">
              <w:trPr>
                <w:trHeight w:hRule="exact" w:val="454"/>
                <w:jc w:val="center"/>
              </w:trPr>
              <w:tc>
                <w:tcPr>
                  <w:tcW w:w="1401" w:type="dxa"/>
                  <w:vAlign w:val="center"/>
                </w:tcPr>
                <w:p w14:paraId="0FC100A5" w14:textId="6AB0F5C2" w:rsidR="00C84F26" w:rsidRPr="004F4590" w:rsidRDefault="00FF6270" w:rsidP="00C84F26">
                  <w:pPr>
                    <w:widowControl/>
                    <w:jc w:val="center"/>
                    <w:rPr>
                      <w:rFonts w:ascii="仿宋_GB2312" w:eastAsia="仿宋_GB2312" w:hAnsi="宋体" w:cs="宋体"/>
                      <w:color w:val="333333"/>
                      <w:kern w:val="0"/>
                      <w:sz w:val="24"/>
                      <w:szCs w:val="24"/>
                    </w:rPr>
                  </w:pPr>
                  <w:r w:rsidRPr="00FF6270">
                    <w:rPr>
                      <w:rFonts w:ascii="仿宋_GB2312" w:eastAsia="仿宋_GB2312" w:hAnsi="宋体" w:cs="宋体"/>
                      <w:color w:val="333333"/>
                      <w:kern w:val="0"/>
                      <w:sz w:val="24"/>
                      <w:szCs w:val="24"/>
                    </w:rPr>
                    <w:t>100160159</w:t>
                  </w:r>
                </w:p>
              </w:tc>
              <w:tc>
                <w:tcPr>
                  <w:tcW w:w="3548" w:type="dxa"/>
                  <w:vAlign w:val="center"/>
                </w:tcPr>
                <w:p w14:paraId="7A4264DF" w14:textId="334AB1DC"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医学成像原理与图像处理</w:t>
                  </w:r>
                </w:p>
              </w:tc>
              <w:tc>
                <w:tcPr>
                  <w:tcW w:w="850" w:type="dxa"/>
                  <w:vAlign w:val="center"/>
                </w:tcPr>
                <w:p w14:paraId="6024C249" w14:textId="6826839F" w:rsidR="00C84F26" w:rsidRPr="00C84F26" w:rsidRDefault="008577FF" w:rsidP="00C84F26">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3</w:t>
                  </w:r>
                </w:p>
              </w:tc>
              <w:tc>
                <w:tcPr>
                  <w:tcW w:w="1244" w:type="dxa"/>
                  <w:vAlign w:val="center"/>
                </w:tcPr>
                <w:p w14:paraId="04165B3D" w14:textId="116CD4BC" w:rsidR="00C84F26" w:rsidRPr="00C84F26" w:rsidRDefault="000D1DB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7D3E4D59" w14:textId="03C051FF"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58C8DD9" w14:textId="77777777" w:rsidTr="00961A35">
              <w:trPr>
                <w:trHeight w:hRule="exact" w:val="454"/>
                <w:jc w:val="center"/>
              </w:trPr>
              <w:tc>
                <w:tcPr>
                  <w:tcW w:w="1401" w:type="dxa"/>
                  <w:vAlign w:val="center"/>
                </w:tcPr>
                <w:p w14:paraId="0149C18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14:paraId="05929A56"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生物医学检验仪器</w:t>
                  </w:r>
                </w:p>
              </w:tc>
              <w:tc>
                <w:tcPr>
                  <w:tcW w:w="850" w:type="dxa"/>
                  <w:vAlign w:val="center"/>
                </w:tcPr>
                <w:p w14:paraId="6437887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vAlign w:val="center"/>
                </w:tcPr>
                <w:p w14:paraId="0A4C5DAC" w14:textId="7248E27A" w:rsidR="00C84F26" w:rsidRPr="00C84F26" w:rsidRDefault="000D1DB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417C3867" w14:textId="3CF7D252"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4600656" w14:textId="77777777" w:rsidTr="00961A35">
              <w:trPr>
                <w:trHeight w:hRule="exact" w:val="454"/>
                <w:jc w:val="center"/>
              </w:trPr>
              <w:tc>
                <w:tcPr>
                  <w:tcW w:w="1401" w:type="dxa"/>
                  <w:vAlign w:val="center"/>
                </w:tcPr>
                <w:p w14:paraId="0C2AB42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100160134</w:t>
                  </w:r>
                </w:p>
              </w:tc>
              <w:tc>
                <w:tcPr>
                  <w:tcW w:w="3548" w:type="dxa"/>
                  <w:vAlign w:val="center"/>
                </w:tcPr>
                <w:p w14:paraId="5D4DC203"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w:t>
                  </w:r>
                </w:p>
              </w:tc>
              <w:tc>
                <w:tcPr>
                  <w:tcW w:w="850" w:type="dxa"/>
                  <w:vAlign w:val="center"/>
                </w:tcPr>
                <w:p w14:paraId="0B18CD60"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084F6294" w14:textId="2A873164" w:rsidR="00C84F26" w:rsidRPr="00C84F26" w:rsidRDefault="0065289C"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518B9F03" w14:textId="2EB246B5"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3B38A8B9" w14:textId="77777777" w:rsidTr="00961A35">
              <w:trPr>
                <w:trHeight w:hRule="exact" w:val="454"/>
                <w:jc w:val="center"/>
              </w:trPr>
              <w:tc>
                <w:tcPr>
                  <w:tcW w:w="1401" w:type="dxa"/>
                  <w:vAlign w:val="center"/>
                </w:tcPr>
                <w:p w14:paraId="22DFFFB0"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100160135</w:t>
                  </w:r>
                </w:p>
              </w:tc>
              <w:tc>
                <w:tcPr>
                  <w:tcW w:w="3548" w:type="dxa"/>
                  <w:vAlign w:val="center"/>
                </w:tcPr>
                <w:p w14:paraId="0660D2E4"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生物医学信号检测与处理实验</w:t>
                  </w:r>
                </w:p>
              </w:tc>
              <w:tc>
                <w:tcPr>
                  <w:tcW w:w="850" w:type="dxa"/>
                  <w:vAlign w:val="center"/>
                </w:tcPr>
                <w:p w14:paraId="4B87210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1</w:t>
                  </w:r>
                </w:p>
              </w:tc>
              <w:tc>
                <w:tcPr>
                  <w:tcW w:w="1244" w:type="dxa"/>
                  <w:vAlign w:val="center"/>
                </w:tcPr>
                <w:p w14:paraId="61A2648B" w14:textId="342486B3" w:rsidR="00C84F26" w:rsidRPr="00C84F26" w:rsidRDefault="0065289C"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1A0B368E" w14:textId="68856C8E"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5860843" w14:textId="77777777" w:rsidTr="00961A35">
              <w:trPr>
                <w:trHeight w:hRule="exact" w:val="454"/>
                <w:jc w:val="center"/>
              </w:trPr>
              <w:tc>
                <w:tcPr>
                  <w:tcW w:w="1401" w:type="dxa"/>
                  <w:vAlign w:val="center"/>
                </w:tcPr>
                <w:p w14:paraId="07AD9176"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100160233</w:t>
                  </w:r>
                </w:p>
              </w:tc>
              <w:tc>
                <w:tcPr>
                  <w:tcW w:w="3548" w:type="dxa"/>
                  <w:vAlign w:val="center"/>
                </w:tcPr>
                <w:p w14:paraId="28B1FD96"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脑功能分析技术</w:t>
                  </w:r>
                </w:p>
              </w:tc>
              <w:tc>
                <w:tcPr>
                  <w:tcW w:w="850" w:type="dxa"/>
                  <w:vAlign w:val="center"/>
                </w:tcPr>
                <w:p w14:paraId="4F5A334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1EBDAC12" w14:textId="1294ED3E" w:rsidR="00C84F26" w:rsidRPr="00C84F26" w:rsidRDefault="000D1DB9" w:rsidP="00C84F26">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526E88E1" w14:textId="2DF803FC"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专业选修</w:t>
                  </w:r>
                </w:p>
              </w:tc>
            </w:tr>
            <w:tr w:rsidR="00C84F26" w:rsidRPr="004F4590" w14:paraId="39288D2A" w14:textId="77777777" w:rsidTr="00961A35">
              <w:trPr>
                <w:trHeight w:hRule="exact" w:val="454"/>
                <w:jc w:val="center"/>
              </w:trPr>
              <w:tc>
                <w:tcPr>
                  <w:tcW w:w="1401" w:type="dxa"/>
                  <w:vAlign w:val="center"/>
                </w:tcPr>
                <w:p w14:paraId="31F7DB1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102160235</w:t>
                  </w:r>
                </w:p>
              </w:tc>
              <w:tc>
                <w:tcPr>
                  <w:tcW w:w="3548" w:type="dxa"/>
                  <w:vAlign w:val="center"/>
                </w:tcPr>
                <w:p w14:paraId="0C9CD8CD"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生物力学与仿真技术</w:t>
                  </w:r>
                </w:p>
              </w:tc>
              <w:tc>
                <w:tcPr>
                  <w:tcW w:w="850" w:type="dxa"/>
                  <w:vAlign w:val="center"/>
                </w:tcPr>
                <w:p w14:paraId="7835E2F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3B495BBE" w14:textId="498AE873" w:rsidR="00C84F26" w:rsidRPr="00C84F26" w:rsidRDefault="000D1DB9"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465154A1" w14:textId="6D7EF9FD"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34CE583F" w14:textId="77777777" w:rsidTr="00961A35">
              <w:trPr>
                <w:trHeight w:hRule="exact" w:val="454"/>
                <w:jc w:val="center"/>
              </w:trPr>
              <w:tc>
                <w:tcPr>
                  <w:tcW w:w="1401" w:type="dxa"/>
                  <w:vAlign w:val="center"/>
                </w:tcPr>
                <w:p w14:paraId="63BC5494"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100160237</w:t>
                  </w:r>
                </w:p>
              </w:tc>
              <w:tc>
                <w:tcPr>
                  <w:tcW w:w="3548" w:type="dxa"/>
                  <w:vAlign w:val="center"/>
                </w:tcPr>
                <w:p w14:paraId="4B05A72E"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光电检测技术</w:t>
                  </w:r>
                </w:p>
              </w:tc>
              <w:tc>
                <w:tcPr>
                  <w:tcW w:w="850" w:type="dxa"/>
                  <w:vAlign w:val="center"/>
                </w:tcPr>
                <w:p w14:paraId="32EB5B64"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vAlign w:val="center"/>
                </w:tcPr>
                <w:p w14:paraId="32F0C64E" w14:textId="19BFAD5B" w:rsidR="00C84F26" w:rsidRPr="00C84F26" w:rsidRDefault="0065289C"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是</w:t>
                  </w:r>
                </w:p>
              </w:tc>
              <w:tc>
                <w:tcPr>
                  <w:tcW w:w="1244" w:type="dxa"/>
                  <w:vAlign w:val="center"/>
                </w:tcPr>
                <w:p w14:paraId="0A1DD057" w14:textId="0851532E"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7A4C826F" w14:textId="77777777" w:rsidTr="00961A35">
              <w:trPr>
                <w:trHeight w:hRule="exact" w:val="454"/>
                <w:jc w:val="center"/>
              </w:trPr>
              <w:tc>
                <w:tcPr>
                  <w:tcW w:w="1401" w:type="dxa"/>
                  <w:vAlign w:val="center"/>
                </w:tcPr>
                <w:p w14:paraId="6B1C3D07" w14:textId="77777777" w:rsidR="00C84F26" w:rsidRPr="00C90BF0" w:rsidRDefault="00C84F26" w:rsidP="00C84F26">
                  <w:pPr>
                    <w:widowControl/>
                    <w:jc w:val="center"/>
                    <w:rPr>
                      <w:rFonts w:ascii="仿宋_GB2312" w:eastAsia="仿宋_GB2312" w:hAnsi="宋体" w:cs="宋体"/>
                      <w:color w:val="000000" w:themeColor="text1"/>
                      <w:kern w:val="0"/>
                      <w:sz w:val="24"/>
                      <w:szCs w:val="24"/>
                    </w:rPr>
                  </w:pPr>
                  <w:r w:rsidRPr="00C90BF0">
                    <w:rPr>
                      <w:rFonts w:ascii="仿宋_GB2312" w:eastAsia="仿宋_GB2312" w:hAnsi="宋体" w:cs="宋体"/>
                      <w:color w:val="000000" w:themeColor="text1"/>
                      <w:kern w:val="0"/>
                      <w:sz w:val="24"/>
                      <w:szCs w:val="24"/>
                    </w:rPr>
                    <w:t>100160246</w:t>
                  </w:r>
                </w:p>
              </w:tc>
              <w:tc>
                <w:tcPr>
                  <w:tcW w:w="3548" w:type="dxa"/>
                  <w:vAlign w:val="center"/>
                </w:tcPr>
                <w:p w14:paraId="355E3512" w14:textId="77777777" w:rsidR="00C84F26" w:rsidRPr="00C90BF0" w:rsidRDefault="00C84F26" w:rsidP="00C84F26">
                  <w:pPr>
                    <w:widowControl/>
                    <w:ind w:rightChars="-35" w:right="-73"/>
                    <w:jc w:val="center"/>
                    <w:rPr>
                      <w:rFonts w:ascii="仿宋_GB2312" w:eastAsia="仿宋_GB2312" w:hAnsi="宋体" w:cs="宋体"/>
                      <w:color w:val="000000" w:themeColor="text1"/>
                      <w:kern w:val="0"/>
                      <w:sz w:val="24"/>
                      <w:szCs w:val="24"/>
                    </w:rPr>
                  </w:pPr>
                  <w:r w:rsidRPr="00C90BF0">
                    <w:rPr>
                      <w:rFonts w:ascii="仿宋_GB2312" w:eastAsia="仿宋_GB2312" w:hAnsi="宋体" w:cs="宋体" w:hint="eastAsia"/>
                      <w:color w:val="000000" w:themeColor="text1"/>
                      <w:kern w:val="0"/>
                      <w:sz w:val="24"/>
                      <w:szCs w:val="24"/>
                    </w:rPr>
                    <w:t>核磁共振成像技术</w:t>
                  </w:r>
                </w:p>
              </w:tc>
              <w:tc>
                <w:tcPr>
                  <w:tcW w:w="850" w:type="dxa"/>
                  <w:vAlign w:val="center"/>
                </w:tcPr>
                <w:p w14:paraId="7A26D35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vAlign w:val="center"/>
                </w:tcPr>
                <w:p w14:paraId="12F2652D" w14:textId="0B61D4AC" w:rsidR="00C84F26" w:rsidRPr="00C84F26" w:rsidRDefault="000D1DB9" w:rsidP="00C84F26">
                  <w:pPr>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3E87C991" w14:textId="59F479D2"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bl>
          <w:p w14:paraId="6434D675" w14:textId="77777777"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其他</w:t>
            </w:r>
          </w:p>
          <w:p w14:paraId="5A142357" w14:textId="77777777"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bookmarkStart w:id="0" w:name="_GoBack"/>
        <w:bookmarkEnd w:id="0"/>
      </w:tr>
    </w:tbl>
    <w:p w14:paraId="1E4B256F" w14:textId="12118728" w:rsidR="00ED4CAE" w:rsidRPr="00556E2B" w:rsidRDefault="00ED4CAE" w:rsidP="00C84F26">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263E" w14:textId="77777777" w:rsidR="00540EE9" w:rsidRDefault="00540EE9" w:rsidP="00556E2B">
      <w:r>
        <w:separator/>
      </w:r>
    </w:p>
  </w:endnote>
  <w:endnote w:type="continuationSeparator" w:id="0">
    <w:p w14:paraId="294F7AAA" w14:textId="77777777" w:rsidR="00540EE9" w:rsidRDefault="00540EE9"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7536094" w14:textId="22142B24"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1DB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1DB9">
              <w:rPr>
                <w:b/>
                <w:bCs/>
                <w:noProof/>
              </w:rPr>
              <w:t>2</w:t>
            </w:r>
            <w:r>
              <w:rPr>
                <w:b/>
                <w:bCs/>
                <w:sz w:val="24"/>
                <w:szCs w:val="24"/>
              </w:rPr>
              <w:fldChar w:fldCharType="end"/>
            </w:r>
          </w:p>
        </w:sdtContent>
      </w:sdt>
    </w:sdtContent>
  </w:sdt>
  <w:p w14:paraId="24ACC83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41210" w14:textId="77777777" w:rsidR="00540EE9" w:rsidRDefault="00540EE9" w:rsidP="00556E2B">
      <w:r>
        <w:separator/>
      </w:r>
    </w:p>
  </w:footnote>
  <w:footnote w:type="continuationSeparator" w:id="0">
    <w:p w14:paraId="626F1A70" w14:textId="77777777" w:rsidR="00540EE9" w:rsidRDefault="00540EE9" w:rsidP="00556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12"/>
    <w:rsid w:val="0002167E"/>
    <w:rsid w:val="000337F2"/>
    <w:rsid w:val="000523C8"/>
    <w:rsid w:val="000D1DB9"/>
    <w:rsid w:val="001811A7"/>
    <w:rsid w:val="00182F61"/>
    <w:rsid w:val="001E387C"/>
    <w:rsid w:val="00247C2A"/>
    <w:rsid w:val="00252335"/>
    <w:rsid w:val="00260547"/>
    <w:rsid w:val="002E3672"/>
    <w:rsid w:val="002F03A6"/>
    <w:rsid w:val="002F5BFA"/>
    <w:rsid w:val="003B2412"/>
    <w:rsid w:val="003F0F48"/>
    <w:rsid w:val="00412857"/>
    <w:rsid w:val="00423D0B"/>
    <w:rsid w:val="004E4B59"/>
    <w:rsid w:val="004F4590"/>
    <w:rsid w:val="0050609F"/>
    <w:rsid w:val="00530846"/>
    <w:rsid w:val="00540EE9"/>
    <w:rsid w:val="00556E2B"/>
    <w:rsid w:val="00623BDB"/>
    <w:rsid w:val="006434B0"/>
    <w:rsid w:val="0065289C"/>
    <w:rsid w:val="006C5206"/>
    <w:rsid w:val="00734F83"/>
    <w:rsid w:val="00750F1B"/>
    <w:rsid w:val="007B72D8"/>
    <w:rsid w:val="008577FF"/>
    <w:rsid w:val="008C4CE9"/>
    <w:rsid w:val="00902533"/>
    <w:rsid w:val="009540E1"/>
    <w:rsid w:val="00961A35"/>
    <w:rsid w:val="0097093C"/>
    <w:rsid w:val="009762B5"/>
    <w:rsid w:val="009A2922"/>
    <w:rsid w:val="00A14ABE"/>
    <w:rsid w:val="00A627FC"/>
    <w:rsid w:val="00A753AD"/>
    <w:rsid w:val="00AC3EE4"/>
    <w:rsid w:val="00AD13BE"/>
    <w:rsid w:val="00AD66B3"/>
    <w:rsid w:val="00B13264"/>
    <w:rsid w:val="00BD088E"/>
    <w:rsid w:val="00C84F26"/>
    <w:rsid w:val="00C90BF0"/>
    <w:rsid w:val="00CE2011"/>
    <w:rsid w:val="00D84122"/>
    <w:rsid w:val="00DB33A9"/>
    <w:rsid w:val="00DB780E"/>
    <w:rsid w:val="00DF12CC"/>
    <w:rsid w:val="00E045F5"/>
    <w:rsid w:val="00E21E27"/>
    <w:rsid w:val="00E236BA"/>
    <w:rsid w:val="00E60E26"/>
    <w:rsid w:val="00E62389"/>
    <w:rsid w:val="00E91FA5"/>
    <w:rsid w:val="00ED4CAE"/>
    <w:rsid w:val="00F50389"/>
    <w:rsid w:val="00FE120B"/>
    <w:rsid w:val="00FF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41A2"/>
  <w15:docId w15:val="{53099F98-3867-4F31-9640-A1F687F9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zclin</cp:lastModifiedBy>
  <cp:revision>9</cp:revision>
  <cp:lastPrinted>2019-05-06T03:25:00Z</cp:lastPrinted>
  <dcterms:created xsi:type="dcterms:W3CDTF">2022-12-27T10:23:00Z</dcterms:created>
  <dcterms:modified xsi:type="dcterms:W3CDTF">2024-01-17T03:06:00Z</dcterms:modified>
</cp:coreProperties>
</file>