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9364" w14:textId="77777777" w:rsidR="00B208C8" w:rsidRDefault="00F63B5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材料科学与工程（全英文教学专业）</w:t>
      </w:r>
    </w:p>
    <w:p w14:paraId="517F567E" w14:textId="77777777" w:rsidR="00B208C8" w:rsidRDefault="00F63B5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>
        <w:rPr>
          <w:rFonts w:ascii="宋体" w:hAnsi="宋体" w:cs="宋体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级第一学期选课说明及课程目录</w:t>
      </w:r>
    </w:p>
    <w:p w14:paraId="1D260095" w14:textId="77777777" w:rsidR="00B208C8" w:rsidRDefault="00F63B5B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55F121AE" w14:textId="77777777" w:rsidR="00B208C8" w:rsidRDefault="00F63B5B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、必修课程：由教务系统预置（除体育课），无需选课。</w:t>
      </w:r>
    </w:p>
    <w:p w14:paraId="1EA5E9FA" w14:textId="77777777" w:rsidR="00B208C8" w:rsidRDefault="00F63B5B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、素质教育选修课：要求总学分不低于</w:t>
      </w:r>
      <w:r>
        <w:rPr>
          <w:rFonts w:hint="eastAsia"/>
        </w:rPr>
        <w:t>8</w:t>
      </w:r>
      <w:r>
        <w:rPr>
          <w:rFonts w:hint="eastAsia"/>
        </w:rPr>
        <w:t>学分，其中</w:t>
      </w:r>
      <w:proofErr w:type="gramStart"/>
      <w:r>
        <w:rPr>
          <w:rFonts w:hint="eastAsia"/>
        </w:rPr>
        <w:t>艺术类公选课</w:t>
      </w:r>
      <w:proofErr w:type="gramEnd"/>
      <w:r>
        <w:rPr>
          <w:rFonts w:hint="eastAsia"/>
        </w:rPr>
        <w:t>不少于</w:t>
      </w:r>
      <w:r>
        <w:rPr>
          <w:rFonts w:hint="eastAsia"/>
        </w:rPr>
        <w:t>2</w:t>
      </w:r>
      <w:r>
        <w:rPr>
          <w:rFonts w:hint="eastAsia"/>
        </w:rPr>
        <w:t>学分，大学四年修满即可。</w:t>
      </w:r>
    </w:p>
    <w:p w14:paraId="5E0DE686" w14:textId="01A5BFAB" w:rsidR="00B208C8" w:rsidRDefault="00F63B5B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思政类限</w:t>
      </w:r>
      <w:proofErr w:type="gramEnd"/>
      <w:r>
        <w:rPr>
          <w:rFonts w:hint="eastAsia"/>
        </w:rPr>
        <w:t>选课：中共党史</w:t>
      </w:r>
      <w:r>
        <w:rPr>
          <w:rFonts w:hint="eastAsia"/>
        </w:rPr>
        <w:t>、社会主义发展史课程必选一门，即</w:t>
      </w:r>
      <w:r>
        <w:rPr>
          <w:rFonts w:hint="eastAsia"/>
        </w:rPr>
        <w:t>1</w:t>
      </w:r>
      <w:r>
        <w:rPr>
          <w:rFonts w:hint="eastAsia"/>
        </w:rPr>
        <w:t>学分，本科四年修满学分即可。目前，</w:t>
      </w:r>
      <w:r>
        <w:rPr>
          <w:rFonts w:hint="eastAsia"/>
        </w:rPr>
        <w:t>秋季学期</w:t>
      </w:r>
      <w:r w:rsidR="00C00877">
        <w:rPr>
          <w:rFonts w:hint="eastAsia"/>
        </w:rPr>
        <w:t>开设</w:t>
      </w:r>
      <w:r>
        <w:rPr>
          <w:rFonts w:hint="eastAsia"/>
        </w:rPr>
        <w:t>《中国党史》</w:t>
      </w:r>
      <w:r w:rsidR="00C00877">
        <w:rPr>
          <w:rFonts w:hint="eastAsia"/>
        </w:rPr>
        <w:t>，</w:t>
      </w:r>
      <w:r w:rsidR="00C00877">
        <w:rPr>
          <w:rFonts w:hint="eastAsia"/>
        </w:rPr>
        <w:t>春季学期</w:t>
      </w:r>
      <w:r w:rsidR="00C00877">
        <w:rPr>
          <w:rFonts w:hint="eastAsia"/>
        </w:rPr>
        <w:t>开设</w:t>
      </w:r>
      <w:r w:rsidR="00C00877">
        <w:rPr>
          <w:rFonts w:hint="eastAsia"/>
        </w:rPr>
        <w:t>《社会主义发展史》</w:t>
      </w:r>
      <w:r w:rsidR="00C00877">
        <w:rPr>
          <w:rFonts w:hint="eastAsia"/>
        </w:rPr>
        <w:t>等</w:t>
      </w:r>
      <w:r>
        <w:rPr>
          <w:rFonts w:hint="eastAsia"/>
        </w:rPr>
        <w:t>。</w:t>
      </w:r>
    </w:p>
    <w:p w14:paraId="56518030" w14:textId="77777777" w:rsidR="00B208C8" w:rsidRDefault="00B208C8"/>
    <w:p w14:paraId="0FAFA5A8" w14:textId="77777777" w:rsidR="00B208C8" w:rsidRDefault="00F63B5B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>
        <w:rPr>
          <w:rFonts w:hint="eastAsia"/>
          <w:b/>
          <w:sz w:val="28"/>
          <w:szCs w:val="24"/>
        </w:rPr>
        <w:t>第一学期课程目录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966"/>
        <w:gridCol w:w="1418"/>
        <w:gridCol w:w="3057"/>
        <w:gridCol w:w="616"/>
        <w:gridCol w:w="2268"/>
      </w:tblGrid>
      <w:tr w:rsidR="00B208C8" w14:paraId="26AE8899" w14:textId="77777777">
        <w:trPr>
          <w:trHeight w:val="300"/>
        </w:trPr>
        <w:tc>
          <w:tcPr>
            <w:tcW w:w="933" w:type="dxa"/>
            <w:shd w:val="clear" w:color="000000" w:fill="FFFFFF"/>
            <w:vAlign w:val="center"/>
          </w:tcPr>
          <w:p w14:paraId="6072C6F1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2E46EC22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66" w:type="dxa"/>
            <w:shd w:val="clear" w:color="000000" w:fill="FFFFFF"/>
            <w:vAlign w:val="center"/>
          </w:tcPr>
          <w:p w14:paraId="71DDB35C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6136B68C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B0608E1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3057" w:type="dxa"/>
            <w:shd w:val="clear" w:color="000000" w:fill="FFFFFF"/>
            <w:vAlign w:val="center"/>
          </w:tcPr>
          <w:p w14:paraId="018F686C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16" w:type="dxa"/>
            <w:shd w:val="clear" w:color="000000" w:fill="FFFFFF"/>
            <w:vAlign w:val="center"/>
          </w:tcPr>
          <w:p w14:paraId="75A5B20D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70AC8D1D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208C8" w14:paraId="160CD68F" w14:textId="77777777">
        <w:trPr>
          <w:trHeight w:val="285"/>
        </w:trPr>
        <w:tc>
          <w:tcPr>
            <w:tcW w:w="933" w:type="dxa"/>
            <w:vMerge w:val="restart"/>
            <w:shd w:val="clear" w:color="auto" w:fill="auto"/>
            <w:vAlign w:val="center"/>
          </w:tcPr>
          <w:p w14:paraId="10BB2130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通修</w:t>
            </w:r>
          </w:p>
          <w:p w14:paraId="75F4EC7A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966" w:type="dxa"/>
            <w:vMerge w:val="restart"/>
            <w:shd w:val="clear" w:color="auto" w:fill="auto"/>
            <w:vAlign w:val="center"/>
          </w:tcPr>
          <w:p w14:paraId="5020ED72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必修</w:t>
            </w:r>
          </w:p>
          <w:p w14:paraId="1A420243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5D81A1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B42EDA8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工科数学分析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A41CB9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FEEC51D" w14:textId="77777777" w:rsidR="00B208C8" w:rsidRDefault="00F63B5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8C8" w14:paraId="38F3CEFB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058FEA71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7D21B741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804063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100172002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032CE8A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线性代数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B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82A3CEE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770442A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4B6D3193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7C585736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64169F43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E8B5DD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101190003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4495C809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大学化学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C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（全英文）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27D890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0ABD73E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60AFC92F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3713BC41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0B29DA04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9D7B1B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101080081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3788A8BB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计算机技术与编程（全英文）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0BDD352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D60ABE8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3F130292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52C5EB1C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0DD9859D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E795D9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100245105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B6CA06B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国际英语交流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152E2A4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3CD8924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246145F6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5756625F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2808AD5B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EF438A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48FEE9E9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6607552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D81B748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17E4697F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42C5AB22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34431D1B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C061EA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10093000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878FDF7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大学生心理素质发展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B3A9CC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B85D25F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592141DF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45E7ACFB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63E3F75E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95B75A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79A7C83D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国家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安全概论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B9D67B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865EC26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1F200723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28482524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72C58EF2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09D4F3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101070026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343B2BA5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人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工智能与计算科学（全英文）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D0629B6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07B23FA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7E07C6AE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0715CCED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6A6360D5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6C930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100091224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AE0E8F1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物质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科学导论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155295D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B20A287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1426AD4D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30AFDE97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65FB1C32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D75A618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5571D131" w14:textId="77777777" w:rsidR="00B208C8" w:rsidRDefault="00F63B5B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A7322FD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E1203BF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758807C0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2AD320A4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0097F9DD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59554C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3B2A1F6D" w14:textId="77777777" w:rsidR="00B208C8" w:rsidRDefault="00F63B5B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A045D3B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47988F5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19B4BDB5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7E9E4E8D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1A387687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27E3E6" w14:textId="77777777" w:rsidR="00B208C8" w:rsidRDefault="00F63B5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C5EB3A4" w14:textId="77777777" w:rsidR="00B208C8" w:rsidRDefault="00F63B5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形势与政策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I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81E6030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05CF877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08C8" w14:paraId="038BA080" w14:textId="77777777">
        <w:trPr>
          <w:trHeight w:val="285"/>
        </w:trPr>
        <w:tc>
          <w:tcPr>
            <w:tcW w:w="933" w:type="dxa"/>
            <w:vMerge/>
            <w:shd w:val="clear" w:color="auto" w:fill="auto"/>
            <w:vAlign w:val="center"/>
          </w:tcPr>
          <w:p w14:paraId="45DE7F60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14:paraId="03C96FAE" w14:textId="77777777" w:rsidR="00B208C8" w:rsidRDefault="00B208C8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CE059B" w14:textId="77777777" w:rsidR="00B208C8" w:rsidRDefault="00B208C8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  <w:vAlign w:val="center"/>
          </w:tcPr>
          <w:p w14:paraId="37B9E945" w14:textId="77777777" w:rsidR="00B208C8" w:rsidRDefault="00F63B5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体育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236CD5C" w14:textId="77777777" w:rsidR="00B208C8" w:rsidRDefault="00F63B5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B7145B2" w14:textId="77777777" w:rsidR="00B208C8" w:rsidRDefault="00F63B5B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详见体育课选课说明。四年</w:t>
            </w:r>
            <w:r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  <w:t>总学分不低于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学分</w:t>
            </w:r>
          </w:p>
        </w:tc>
      </w:tr>
      <w:tr w:rsidR="00B208C8" w14:paraId="32833630" w14:textId="77777777">
        <w:trPr>
          <w:trHeight w:val="285"/>
        </w:trPr>
        <w:tc>
          <w:tcPr>
            <w:tcW w:w="933" w:type="dxa"/>
            <w:vMerge/>
            <w:vAlign w:val="center"/>
          </w:tcPr>
          <w:p w14:paraId="2A5AEC7F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7D2F9714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思政类</w:t>
            </w:r>
            <w:proofErr w:type="gramEnd"/>
          </w:p>
          <w:p w14:paraId="25C3DD64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11A5F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392D8E92" w14:textId="77777777" w:rsidR="00B208C8" w:rsidRDefault="00F63B5B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3C34BA3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6396277" w14:textId="77777777" w:rsidR="00B208C8" w:rsidRDefault="00F63B5B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毕业前须修满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当前学期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课程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。</w:t>
            </w:r>
          </w:p>
        </w:tc>
      </w:tr>
      <w:tr w:rsidR="00B208C8" w14:paraId="5A7EB66A" w14:textId="77777777">
        <w:trPr>
          <w:trHeight w:val="285"/>
        </w:trPr>
        <w:tc>
          <w:tcPr>
            <w:tcW w:w="933" w:type="dxa"/>
            <w:vMerge/>
            <w:vAlign w:val="center"/>
          </w:tcPr>
          <w:p w14:paraId="6EC2A9CC" w14:textId="77777777" w:rsidR="00B208C8" w:rsidRDefault="00B208C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CF8F98F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</w:t>
            </w:r>
          </w:p>
          <w:p w14:paraId="368AC5EE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教育</w:t>
            </w:r>
          </w:p>
          <w:p w14:paraId="04D81348" w14:textId="77777777" w:rsidR="00B208C8" w:rsidRDefault="00F63B5B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4475" w:type="dxa"/>
            <w:gridSpan w:val="2"/>
            <w:shd w:val="clear" w:color="auto" w:fill="auto"/>
            <w:vAlign w:val="center"/>
          </w:tcPr>
          <w:p w14:paraId="70686022" w14:textId="77777777" w:rsidR="00B208C8" w:rsidRDefault="00B208C8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F3CF448" w14:textId="77777777" w:rsidR="00B208C8" w:rsidRDefault="00B208C8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07458C8" w14:textId="77777777" w:rsidR="00B208C8" w:rsidRDefault="00F63B5B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每学期选修学分不做特别要求。四年总学分不低于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8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学分，其中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艺术类不少于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学分。</w:t>
            </w:r>
          </w:p>
        </w:tc>
      </w:tr>
    </w:tbl>
    <w:p w14:paraId="4F81B848" w14:textId="77777777" w:rsidR="00B208C8" w:rsidRDefault="00B208C8"/>
    <w:p w14:paraId="3E8773C1" w14:textId="77777777" w:rsidR="00B208C8" w:rsidRDefault="00B208C8"/>
    <w:sectPr w:rsidR="00B208C8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5A32" w14:textId="77777777" w:rsidR="00F63B5B" w:rsidRDefault="00F63B5B">
      <w:r>
        <w:separator/>
      </w:r>
    </w:p>
  </w:endnote>
  <w:endnote w:type="continuationSeparator" w:id="0">
    <w:p w14:paraId="7AB320DF" w14:textId="77777777" w:rsidR="00F63B5B" w:rsidRDefault="00F6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2C0C" w14:textId="77777777" w:rsidR="00B208C8" w:rsidRDefault="00F63B5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84FA1AC" w14:textId="77777777" w:rsidR="00B208C8" w:rsidRDefault="00B208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6F23C" w14:textId="77777777" w:rsidR="00F63B5B" w:rsidRDefault="00F63B5B">
      <w:r>
        <w:separator/>
      </w:r>
    </w:p>
  </w:footnote>
  <w:footnote w:type="continuationSeparator" w:id="0">
    <w:p w14:paraId="0A8B887E" w14:textId="77777777" w:rsidR="00F63B5B" w:rsidRDefault="00F63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44F36"/>
    <w:rsid w:val="00052E8C"/>
    <w:rsid w:val="00054BD7"/>
    <w:rsid w:val="00061CCA"/>
    <w:rsid w:val="00071289"/>
    <w:rsid w:val="0008346E"/>
    <w:rsid w:val="000A67BA"/>
    <w:rsid w:val="000C2308"/>
    <w:rsid w:val="000C42BF"/>
    <w:rsid w:val="000C4899"/>
    <w:rsid w:val="000C4CB7"/>
    <w:rsid w:val="000C6AA9"/>
    <w:rsid w:val="00110E0C"/>
    <w:rsid w:val="0012021A"/>
    <w:rsid w:val="00120287"/>
    <w:rsid w:val="00125887"/>
    <w:rsid w:val="0013460F"/>
    <w:rsid w:val="001358DA"/>
    <w:rsid w:val="00136098"/>
    <w:rsid w:val="001452A6"/>
    <w:rsid w:val="001461BC"/>
    <w:rsid w:val="00166925"/>
    <w:rsid w:val="00170165"/>
    <w:rsid w:val="001731FA"/>
    <w:rsid w:val="00174C81"/>
    <w:rsid w:val="00182C2C"/>
    <w:rsid w:val="00186A2A"/>
    <w:rsid w:val="001B6A73"/>
    <w:rsid w:val="001C2E68"/>
    <w:rsid w:val="001C3EB1"/>
    <w:rsid w:val="001D0CC8"/>
    <w:rsid w:val="001D3776"/>
    <w:rsid w:val="001D7BCA"/>
    <w:rsid w:val="001E6618"/>
    <w:rsid w:val="002015AF"/>
    <w:rsid w:val="002060C0"/>
    <w:rsid w:val="00206D21"/>
    <w:rsid w:val="00207BD5"/>
    <w:rsid w:val="00215FE7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150B"/>
    <w:rsid w:val="002A6C2C"/>
    <w:rsid w:val="002A7F8D"/>
    <w:rsid w:val="002B17A6"/>
    <w:rsid w:val="002D5B47"/>
    <w:rsid w:val="002D6FCA"/>
    <w:rsid w:val="002E2560"/>
    <w:rsid w:val="002E2C85"/>
    <w:rsid w:val="002F485F"/>
    <w:rsid w:val="00305CE1"/>
    <w:rsid w:val="00316847"/>
    <w:rsid w:val="00317471"/>
    <w:rsid w:val="00335D6D"/>
    <w:rsid w:val="003428D9"/>
    <w:rsid w:val="0034598A"/>
    <w:rsid w:val="003471AF"/>
    <w:rsid w:val="00355C73"/>
    <w:rsid w:val="003640E7"/>
    <w:rsid w:val="003769F0"/>
    <w:rsid w:val="003802F9"/>
    <w:rsid w:val="003830AE"/>
    <w:rsid w:val="00387BB1"/>
    <w:rsid w:val="00395059"/>
    <w:rsid w:val="003A05CA"/>
    <w:rsid w:val="003A4A0D"/>
    <w:rsid w:val="003B6A8B"/>
    <w:rsid w:val="003C0062"/>
    <w:rsid w:val="003C19B0"/>
    <w:rsid w:val="003E0FF3"/>
    <w:rsid w:val="003E4220"/>
    <w:rsid w:val="003E4AAC"/>
    <w:rsid w:val="003E69B0"/>
    <w:rsid w:val="00404757"/>
    <w:rsid w:val="0042499D"/>
    <w:rsid w:val="0042791C"/>
    <w:rsid w:val="004417CA"/>
    <w:rsid w:val="00441826"/>
    <w:rsid w:val="0044676C"/>
    <w:rsid w:val="00455474"/>
    <w:rsid w:val="00464238"/>
    <w:rsid w:val="004758CE"/>
    <w:rsid w:val="004832C3"/>
    <w:rsid w:val="004A207A"/>
    <w:rsid w:val="004B3712"/>
    <w:rsid w:val="004B74AF"/>
    <w:rsid w:val="004B7F53"/>
    <w:rsid w:val="004C0BC5"/>
    <w:rsid w:val="004D180F"/>
    <w:rsid w:val="004E6872"/>
    <w:rsid w:val="004E6B34"/>
    <w:rsid w:val="004F6B60"/>
    <w:rsid w:val="00505A7B"/>
    <w:rsid w:val="00506195"/>
    <w:rsid w:val="0051205D"/>
    <w:rsid w:val="00521282"/>
    <w:rsid w:val="00521C08"/>
    <w:rsid w:val="005265BD"/>
    <w:rsid w:val="00531213"/>
    <w:rsid w:val="005360E5"/>
    <w:rsid w:val="0054140A"/>
    <w:rsid w:val="005431E9"/>
    <w:rsid w:val="0054545F"/>
    <w:rsid w:val="00553CF2"/>
    <w:rsid w:val="00554C09"/>
    <w:rsid w:val="005669BD"/>
    <w:rsid w:val="00583D9C"/>
    <w:rsid w:val="00586AF1"/>
    <w:rsid w:val="00587760"/>
    <w:rsid w:val="005906AA"/>
    <w:rsid w:val="005A05D9"/>
    <w:rsid w:val="005A734F"/>
    <w:rsid w:val="005C62CA"/>
    <w:rsid w:val="005D6E9F"/>
    <w:rsid w:val="005F68B4"/>
    <w:rsid w:val="0060651F"/>
    <w:rsid w:val="0060790B"/>
    <w:rsid w:val="0061289C"/>
    <w:rsid w:val="0062063D"/>
    <w:rsid w:val="00634A8B"/>
    <w:rsid w:val="00650D96"/>
    <w:rsid w:val="00656FDE"/>
    <w:rsid w:val="0065728B"/>
    <w:rsid w:val="00680AE7"/>
    <w:rsid w:val="0068471A"/>
    <w:rsid w:val="0068497A"/>
    <w:rsid w:val="00694E25"/>
    <w:rsid w:val="006C2C96"/>
    <w:rsid w:val="006E1F7C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B61"/>
    <w:rsid w:val="00817145"/>
    <w:rsid w:val="00817B53"/>
    <w:rsid w:val="008249F9"/>
    <w:rsid w:val="00850091"/>
    <w:rsid w:val="00852F2C"/>
    <w:rsid w:val="0086007B"/>
    <w:rsid w:val="00865433"/>
    <w:rsid w:val="008708E7"/>
    <w:rsid w:val="0087171A"/>
    <w:rsid w:val="00872FE5"/>
    <w:rsid w:val="00873C32"/>
    <w:rsid w:val="00894CCB"/>
    <w:rsid w:val="008A25D4"/>
    <w:rsid w:val="008A3D17"/>
    <w:rsid w:val="008B0700"/>
    <w:rsid w:val="008C395F"/>
    <w:rsid w:val="008D77F2"/>
    <w:rsid w:val="008D7993"/>
    <w:rsid w:val="008E644A"/>
    <w:rsid w:val="00902AE2"/>
    <w:rsid w:val="00903741"/>
    <w:rsid w:val="00906037"/>
    <w:rsid w:val="00910C15"/>
    <w:rsid w:val="009137B4"/>
    <w:rsid w:val="00916FCE"/>
    <w:rsid w:val="0092220E"/>
    <w:rsid w:val="009336D5"/>
    <w:rsid w:val="00947940"/>
    <w:rsid w:val="00955DAD"/>
    <w:rsid w:val="00965080"/>
    <w:rsid w:val="0096532F"/>
    <w:rsid w:val="009705E1"/>
    <w:rsid w:val="00974C08"/>
    <w:rsid w:val="00982796"/>
    <w:rsid w:val="009857FC"/>
    <w:rsid w:val="0099078B"/>
    <w:rsid w:val="0099431D"/>
    <w:rsid w:val="009A60B4"/>
    <w:rsid w:val="009B5213"/>
    <w:rsid w:val="009C1BB9"/>
    <w:rsid w:val="009C4DF6"/>
    <w:rsid w:val="009D265D"/>
    <w:rsid w:val="009E2DF7"/>
    <w:rsid w:val="009E2FA3"/>
    <w:rsid w:val="009E7281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2C0F"/>
    <w:rsid w:val="00AC5492"/>
    <w:rsid w:val="00AC7648"/>
    <w:rsid w:val="00AD4100"/>
    <w:rsid w:val="00AE72E3"/>
    <w:rsid w:val="00AF0865"/>
    <w:rsid w:val="00AF35E7"/>
    <w:rsid w:val="00AF372B"/>
    <w:rsid w:val="00B02B2F"/>
    <w:rsid w:val="00B10C41"/>
    <w:rsid w:val="00B127F6"/>
    <w:rsid w:val="00B208C8"/>
    <w:rsid w:val="00B40735"/>
    <w:rsid w:val="00B535C0"/>
    <w:rsid w:val="00B539EB"/>
    <w:rsid w:val="00B66399"/>
    <w:rsid w:val="00B7723A"/>
    <w:rsid w:val="00B82540"/>
    <w:rsid w:val="00B84811"/>
    <w:rsid w:val="00B84957"/>
    <w:rsid w:val="00BC0B33"/>
    <w:rsid w:val="00BD4D2C"/>
    <w:rsid w:val="00BD55DE"/>
    <w:rsid w:val="00BD77A1"/>
    <w:rsid w:val="00BE1013"/>
    <w:rsid w:val="00BF3B52"/>
    <w:rsid w:val="00BF5C34"/>
    <w:rsid w:val="00C00877"/>
    <w:rsid w:val="00C14C66"/>
    <w:rsid w:val="00C1540D"/>
    <w:rsid w:val="00C17697"/>
    <w:rsid w:val="00C17C70"/>
    <w:rsid w:val="00C26A2C"/>
    <w:rsid w:val="00C27CB8"/>
    <w:rsid w:val="00C50E21"/>
    <w:rsid w:val="00C63AF8"/>
    <w:rsid w:val="00C66D59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C43DD"/>
    <w:rsid w:val="00CD03A3"/>
    <w:rsid w:val="00CE0179"/>
    <w:rsid w:val="00CE5565"/>
    <w:rsid w:val="00CE5F9A"/>
    <w:rsid w:val="00D0139A"/>
    <w:rsid w:val="00D04C76"/>
    <w:rsid w:val="00D060DF"/>
    <w:rsid w:val="00D1137A"/>
    <w:rsid w:val="00D2631B"/>
    <w:rsid w:val="00D300E1"/>
    <w:rsid w:val="00D37938"/>
    <w:rsid w:val="00D44FDD"/>
    <w:rsid w:val="00D46ECB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484C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27EB2"/>
    <w:rsid w:val="00E4740E"/>
    <w:rsid w:val="00E47869"/>
    <w:rsid w:val="00E701BF"/>
    <w:rsid w:val="00EA0B72"/>
    <w:rsid w:val="00EA6745"/>
    <w:rsid w:val="00EA6AC7"/>
    <w:rsid w:val="00EC09CE"/>
    <w:rsid w:val="00ED0D51"/>
    <w:rsid w:val="00ED7CAC"/>
    <w:rsid w:val="00EE3197"/>
    <w:rsid w:val="00EE550B"/>
    <w:rsid w:val="00EE77A7"/>
    <w:rsid w:val="00EF427D"/>
    <w:rsid w:val="00EF7F7E"/>
    <w:rsid w:val="00F01503"/>
    <w:rsid w:val="00F05906"/>
    <w:rsid w:val="00F10AE2"/>
    <w:rsid w:val="00F111D6"/>
    <w:rsid w:val="00F20D90"/>
    <w:rsid w:val="00F235C6"/>
    <w:rsid w:val="00F237F3"/>
    <w:rsid w:val="00F24991"/>
    <w:rsid w:val="00F316D3"/>
    <w:rsid w:val="00F44954"/>
    <w:rsid w:val="00F4622B"/>
    <w:rsid w:val="00F46375"/>
    <w:rsid w:val="00F56EBC"/>
    <w:rsid w:val="00F63B5B"/>
    <w:rsid w:val="00F81CB7"/>
    <w:rsid w:val="00F87A25"/>
    <w:rsid w:val="00F91DF8"/>
    <w:rsid w:val="00FB35C3"/>
    <w:rsid w:val="00FB50C7"/>
    <w:rsid w:val="00FD6DEA"/>
    <w:rsid w:val="00FE1A89"/>
    <w:rsid w:val="00FE203C"/>
    <w:rsid w:val="00FE3EAD"/>
    <w:rsid w:val="00FE3FF8"/>
    <w:rsid w:val="2B0B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B758A"/>
  <w15:docId w15:val="{E380EC29-B18B-45DA-998A-C59C0C87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autoRedefine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autoRedefine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autoRedefine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rPr>
      <w:b/>
      <w:bCs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qFormat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rPr>
      <w:kern w:val="2"/>
      <w:sz w:val="21"/>
      <w:szCs w:val="22"/>
    </w:rPr>
  </w:style>
  <w:style w:type="character" w:customStyle="1" w:styleId="ae">
    <w:name w:val="批注主题 字符"/>
    <w:link w:val="ad"/>
    <w:semiHidden/>
    <w:rPr>
      <w:b/>
      <w:bCs/>
      <w:kern w:val="2"/>
      <w:sz w:val="21"/>
      <w:szCs w:val="22"/>
    </w:rPr>
  </w:style>
  <w:style w:type="character" w:customStyle="1" w:styleId="fontstyle01">
    <w:name w:val="fontstyle01"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7F845-446C-4044-8F5D-6F450189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11</cp:revision>
  <cp:lastPrinted>2020-09-25T01:36:00Z</cp:lastPrinted>
  <dcterms:created xsi:type="dcterms:W3CDTF">2024-08-21T09:05:00Z</dcterms:created>
  <dcterms:modified xsi:type="dcterms:W3CDTF">2025-08-29T08:01:00Z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eyJoZGlkIjoiNjgzMTg0NjA4OGMyMGNjZjVmN2RhNmEzMmQwOWM0Y2UiLCJ1c2VySWQiOiIxMDc2MjA4NDQ3In0=</vt:lpwstr>
  </property>
  <property fmtid="{D5CDD505-2E9C-101B-9397-08002B2CF9AE}" pid="3" name="KSOProductBuildVer">
    <vt:lpwstr>2052-12.1.0.22529</vt:lpwstr>
  </property>
  <property fmtid="{D5CDD505-2E9C-101B-9397-08002B2CF9AE}" pid="4" name="ICV">
    <vt:lpwstr>658ADC46262444A8AC256F9B5619BE3D_12</vt:lpwstr>
  </property>
</Properties>
</file>