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20621">
      <w:pPr>
        <w:jc w:val="center"/>
        <w:rPr>
          <w:rFonts w:hint="eastAsia" w:ascii="宋体" w:hAnsi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kern w:val="0"/>
          <w:sz w:val="32"/>
          <w:szCs w:val="32"/>
        </w:rPr>
        <w:t>数学与应用数学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(</w:t>
      </w:r>
      <w:r>
        <w:rPr>
          <w:rFonts w:hint="eastAsia" w:ascii="宋体" w:hAnsi="宋体" w:cs="宋体"/>
          <w:kern w:val="0"/>
          <w:sz w:val="32"/>
          <w:szCs w:val="32"/>
        </w:rPr>
        <w:t>强基班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)</w:t>
      </w:r>
    </w:p>
    <w:p w14:paraId="78681150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202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kern w:val="0"/>
          <w:sz w:val="32"/>
          <w:szCs w:val="32"/>
        </w:rPr>
        <w:t>级第一学期选课说明及课程目录</w:t>
      </w:r>
    </w:p>
    <w:p w14:paraId="4B6D343B"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一、选课说明</w:t>
      </w:r>
      <w:bookmarkStart w:id="0" w:name="_GoBack"/>
      <w:bookmarkEnd w:id="0"/>
    </w:p>
    <w:p w14:paraId="3779932D">
      <w:pPr>
        <w:ind w:firstLine="420" w:firstLineChars="200"/>
      </w:pPr>
      <w:r>
        <w:rPr>
          <w:rFonts w:hint="eastAsia"/>
        </w:rPr>
        <w:t>1、必修课程：由教务系统自动预置，不需选课。</w:t>
      </w:r>
    </w:p>
    <w:p w14:paraId="4E0FF3B9">
      <w:pPr>
        <w:ind w:firstLine="420" w:firstLineChars="200"/>
      </w:pPr>
      <w:r>
        <w:rPr>
          <w:rFonts w:hint="eastAsia"/>
        </w:rPr>
        <w:t>2、选修课程：素质教育通识课总学分要求不低于8学分，</w:t>
      </w:r>
      <w:r>
        <w:rPr>
          <w:rFonts w:hint="eastAsia" w:asciiTheme="minorEastAsia" w:hAnsiTheme="minorEastAsia" w:eastAsiaTheme="minorEastAsia"/>
          <w:kern w:val="0"/>
          <w:szCs w:val="21"/>
        </w:rPr>
        <w:t>其中公共艺术通识课不少于2学分</w:t>
      </w:r>
      <w:r>
        <w:rPr>
          <w:rFonts w:hint="eastAsia"/>
          <w:szCs w:val="21"/>
        </w:rPr>
        <w:t>，</w:t>
      </w:r>
      <w:r>
        <w:rPr>
          <w:rFonts w:hint="eastAsia"/>
        </w:rPr>
        <w:t>大学四年修满即可。</w:t>
      </w:r>
    </w:p>
    <w:p w14:paraId="5505D9E5"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二</w:t>
      </w:r>
      <w:r>
        <w:rPr>
          <w:b/>
          <w:sz w:val="28"/>
          <w:szCs w:val="24"/>
        </w:rPr>
        <w:t>、</w:t>
      </w:r>
      <w:r>
        <w:rPr>
          <w:rFonts w:hint="eastAsia"/>
          <w:b/>
          <w:sz w:val="28"/>
          <w:szCs w:val="24"/>
        </w:rPr>
        <w:t>第一学期课程目录</w:t>
      </w:r>
    </w:p>
    <w:tbl>
      <w:tblPr>
        <w:tblStyle w:val="15"/>
        <w:tblW w:w="8379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193"/>
        <w:gridCol w:w="1272"/>
        <w:gridCol w:w="2497"/>
        <w:gridCol w:w="708"/>
        <w:gridCol w:w="1560"/>
      </w:tblGrid>
      <w:tr w14:paraId="042E0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shd w:val="clear" w:color="000000" w:fill="FFFFFF"/>
            <w:vAlign w:val="center"/>
          </w:tcPr>
          <w:p w14:paraId="5C85104A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  <w:t>课程类别</w:t>
            </w:r>
          </w:p>
        </w:tc>
        <w:tc>
          <w:tcPr>
            <w:tcW w:w="1193" w:type="dxa"/>
            <w:shd w:val="clear" w:color="000000" w:fill="FFFFFF"/>
            <w:vAlign w:val="center"/>
          </w:tcPr>
          <w:p w14:paraId="77CEC883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  <w:t>课程性质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14:paraId="52EF3D6E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  <w:t>课程代码</w:t>
            </w:r>
          </w:p>
        </w:tc>
        <w:tc>
          <w:tcPr>
            <w:tcW w:w="2497" w:type="dxa"/>
            <w:shd w:val="clear" w:color="000000" w:fill="FFFFFF"/>
            <w:vAlign w:val="center"/>
          </w:tcPr>
          <w:p w14:paraId="3F1477E8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14:paraId="0F48DC0C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  <w:t>学分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92E66E3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14:paraId="587A6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9" w:type="dxa"/>
            <w:vMerge w:val="restart"/>
            <w:shd w:val="clear" w:color="auto" w:fill="auto"/>
            <w:vAlign w:val="center"/>
          </w:tcPr>
          <w:p w14:paraId="7566E91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通修课程</w:t>
            </w:r>
          </w:p>
        </w:tc>
        <w:tc>
          <w:tcPr>
            <w:tcW w:w="1193" w:type="dxa"/>
            <w:vMerge w:val="restart"/>
            <w:shd w:val="clear" w:color="auto" w:fill="auto"/>
            <w:vAlign w:val="center"/>
          </w:tcPr>
          <w:p w14:paraId="0809D96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必修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CE5E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100980003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1BA37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军事理论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85AB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7B99DB2E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</w:tr>
      <w:tr w14:paraId="622DF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9" w:type="dxa"/>
            <w:vMerge w:val="continue"/>
            <w:shd w:val="clear" w:color="auto" w:fill="auto"/>
            <w:vAlign w:val="center"/>
          </w:tcPr>
          <w:p w14:paraId="6B3C7B1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shd w:val="clear" w:color="auto" w:fill="auto"/>
            <w:vAlign w:val="center"/>
          </w:tcPr>
          <w:p w14:paraId="0A4AC420">
            <w:pPr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7152B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100180114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0E4BA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普通物理Ⅰ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FEE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5A17E80C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</w:tr>
      <w:tr w14:paraId="478DF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9" w:type="dxa"/>
            <w:vMerge w:val="continue"/>
            <w:shd w:val="clear" w:color="auto" w:fill="auto"/>
            <w:vAlign w:val="center"/>
          </w:tcPr>
          <w:p w14:paraId="183D1F0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shd w:val="clear" w:color="auto" w:fill="auto"/>
            <w:vAlign w:val="center"/>
          </w:tcPr>
          <w:p w14:paraId="7BDB6AC3">
            <w:pPr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2B9BA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100171038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0EA01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数学分析I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3D5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5F291EC3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</w:tr>
      <w:tr w14:paraId="733F1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9" w:type="dxa"/>
            <w:vMerge w:val="continue"/>
            <w:shd w:val="clear" w:color="auto" w:fill="auto"/>
            <w:vAlign w:val="center"/>
          </w:tcPr>
          <w:p w14:paraId="693F708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shd w:val="clear" w:color="auto" w:fill="auto"/>
            <w:vAlign w:val="center"/>
          </w:tcPr>
          <w:p w14:paraId="41CDB04F">
            <w:pPr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0AF18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100270024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6FCBA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E40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530B4ABD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</w:tr>
      <w:tr w14:paraId="7F654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9" w:type="dxa"/>
            <w:vMerge w:val="continue"/>
            <w:shd w:val="clear" w:color="auto" w:fill="auto"/>
            <w:vAlign w:val="center"/>
          </w:tcPr>
          <w:p w14:paraId="5771FB4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shd w:val="clear" w:color="auto" w:fill="auto"/>
            <w:vAlign w:val="center"/>
          </w:tcPr>
          <w:p w14:paraId="4AC178C8">
            <w:pPr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7B436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100270014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64E07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形势与政策I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115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3F64217B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</w:tr>
      <w:tr w14:paraId="654A6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9" w:type="dxa"/>
            <w:vMerge w:val="continue"/>
            <w:shd w:val="clear" w:color="auto" w:fill="auto"/>
            <w:vAlign w:val="center"/>
          </w:tcPr>
          <w:p w14:paraId="6C5F696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shd w:val="clear" w:color="auto" w:fill="auto"/>
            <w:vAlign w:val="center"/>
          </w:tcPr>
          <w:p w14:paraId="235ABD6E">
            <w:pPr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6B21D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100930006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0D258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大学生心理素质发展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442F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492681B2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</w:tr>
      <w:tr w14:paraId="272E4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9" w:type="dxa"/>
            <w:vMerge w:val="continue"/>
            <w:shd w:val="clear" w:color="auto" w:fill="auto"/>
            <w:vAlign w:val="center"/>
          </w:tcPr>
          <w:p w14:paraId="7159A33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shd w:val="clear" w:color="auto" w:fill="auto"/>
            <w:vAlign w:val="center"/>
          </w:tcPr>
          <w:p w14:paraId="16D7B6F9">
            <w:pPr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6C932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100320001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65164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体育I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3ADB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5AAFD940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详见体育课选课说明</w:t>
            </w:r>
          </w:p>
        </w:tc>
      </w:tr>
      <w:tr w14:paraId="4BC2D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9" w:type="dxa"/>
            <w:vMerge w:val="continue"/>
            <w:shd w:val="clear" w:color="auto" w:fill="auto"/>
            <w:vAlign w:val="center"/>
          </w:tcPr>
          <w:p w14:paraId="350FF45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shd w:val="clear" w:color="auto" w:fill="auto"/>
            <w:vAlign w:val="center"/>
          </w:tcPr>
          <w:p w14:paraId="401E1DE7">
            <w:pPr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5E6DE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100740001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3A5FA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国家安全概论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21D0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2EC80DB6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</w:tr>
      <w:tr w14:paraId="02B63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9" w:type="dxa"/>
            <w:vMerge w:val="continue"/>
            <w:shd w:val="clear" w:color="auto" w:fill="auto"/>
            <w:vAlign w:val="center"/>
          </w:tcPr>
          <w:p w14:paraId="0DBF2F8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shd w:val="clear" w:color="auto" w:fill="auto"/>
            <w:vAlign w:val="center"/>
          </w:tcPr>
          <w:p w14:paraId="7A8F4DA5">
            <w:pPr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66A29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100980004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06EB3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军事技能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AB3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4EB4A1F6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</w:tr>
      <w:tr w14:paraId="073EF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9" w:type="dxa"/>
            <w:vMerge w:val="continue"/>
            <w:shd w:val="clear" w:color="auto" w:fill="auto"/>
            <w:vAlign w:val="center"/>
          </w:tcPr>
          <w:p w14:paraId="22BB89E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shd w:val="clear" w:color="auto" w:fill="auto"/>
            <w:vAlign w:val="center"/>
          </w:tcPr>
          <w:p w14:paraId="0FA62802">
            <w:pPr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74598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100171050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2A355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高等代数I（强基班）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CA82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3B3BFBFD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</w:tr>
      <w:tr w14:paraId="590DE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149" w:type="dxa"/>
            <w:vMerge w:val="continue"/>
            <w:vAlign w:val="center"/>
          </w:tcPr>
          <w:p w14:paraId="15B138E4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shd w:val="clear" w:color="auto" w:fill="auto"/>
            <w:vAlign w:val="center"/>
          </w:tcPr>
          <w:p w14:paraId="4AE03268">
            <w:pPr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15FAA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100171034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4BDB4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高等代数I研讨课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C4F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5F4E4730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</w:tr>
      <w:tr w14:paraId="42845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149" w:type="dxa"/>
            <w:vMerge w:val="continue"/>
            <w:vAlign w:val="center"/>
          </w:tcPr>
          <w:p w14:paraId="0626ADD6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shd w:val="clear" w:color="auto" w:fill="auto"/>
            <w:vAlign w:val="center"/>
          </w:tcPr>
          <w:p w14:paraId="14E793CE">
            <w:pPr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131E0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100171033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030BA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数学分析II研讨课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078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BC01220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</w:tr>
      <w:tr w14:paraId="7E5C1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9" w:type="dxa"/>
            <w:vMerge w:val="continue"/>
            <w:vAlign w:val="center"/>
          </w:tcPr>
          <w:p w14:paraId="46949E43"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14:paraId="4E885A23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思政限选课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14F18E9">
            <w:pPr>
              <w:widowControl/>
              <w:spacing w:line="360" w:lineRule="exact"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100270028</w:t>
            </w:r>
          </w:p>
          <w:p w14:paraId="5FF6DCD6">
            <w:pPr>
              <w:widowControl/>
              <w:spacing w:line="360" w:lineRule="exact"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1</w:t>
            </w: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00270029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611F4F5F">
            <w:pPr>
              <w:widowControl/>
              <w:spacing w:line="360" w:lineRule="exact"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中共党史</w:t>
            </w:r>
          </w:p>
          <w:p w14:paraId="1C82DBB4">
            <w:pPr>
              <w:widowControl/>
              <w:spacing w:line="360" w:lineRule="exact"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社会主义发展史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3359B0">
            <w:pPr>
              <w:widowControl/>
              <w:spacing w:line="360" w:lineRule="exact"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440491D9">
            <w:pPr>
              <w:widowControl/>
              <w:spacing w:line="360" w:lineRule="exact"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毕业前必须修满1门</w:t>
            </w: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，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当前学期</w:t>
            </w: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开设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《</w:t>
            </w: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中共党史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》</w:t>
            </w:r>
          </w:p>
        </w:tc>
      </w:tr>
    </w:tbl>
    <w:p w14:paraId="2D9187A3"/>
    <w:p w14:paraId="430D55F3"/>
    <w:sectPr>
      <w:footerReference r:id="rId3" w:type="default"/>
      <w:pgSz w:w="11906" w:h="16838"/>
      <w:pgMar w:top="1440" w:right="1588" w:bottom="1440" w:left="136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FZSSJW--GB1-0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B02CA3">
    <w:pPr>
      <w:pStyle w:val="10"/>
      <w:jc w:val="center"/>
      <w:rPr>
        <w:lang w:eastAsia="zh-C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 w:eastAsia="zh-CN"/>
      </w:rPr>
      <w:t>1</w:t>
    </w:r>
    <w:r>
      <w:fldChar w:fldCharType="end"/>
    </w:r>
  </w:p>
  <w:p w14:paraId="70AD441A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RiYjc4N2VlY2QzNmM5MjUzYWUxY2Y3NzBkODkxZGQifQ=="/>
  </w:docVars>
  <w:rsids>
    <w:rsidRoot w:val="007C3E3A"/>
    <w:rsid w:val="000163F1"/>
    <w:rsid w:val="000203F3"/>
    <w:rsid w:val="00052E8C"/>
    <w:rsid w:val="00054BD7"/>
    <w:rsid w:val="00061CCA"/>
    <w:rsid w:val="00071289"/>
    <w:rsid w:val="0008346E"/>
    <w:rsid w:val="00095851"/>
    <w:rsid w:val="000A05B9"/>
    <w:rsid w:val="000A67BA"/>
    <w:rsid w:val="000C2308"/>
    <w:rsid w:val="000C4899"/>
    <w:rsid w:val="000C4CB7"/>
    <w:rsid w:val="000C6AA9"/>
    <w:rsid w:val="0010718F"/>
    <w:rsid w:val="00110E0C"/>
    <w:rsid w:val="0012021A"/>
    <w:rsid w:val="00120287"/>
    <w:rsid w:val="00132658"/>
    <w:rsid w:val="0013460F"/>
    <w:rsid w:val="001358DA"/>
    <w:rsid w:val="00136098"/>
    <w:rsid w:val="001452A6"/>
    <w:rsid w:val="001461BC"/>
    <w:rsid w:val="00166925"/>
    <w:rsid w:val="00170165"/>
    <w:rsid w:val="001731FA"/>
    <w:rsid w:val="0017544B"/>
    <w:rsid w:val="00182C2C"/>
    <w:rsid w:val="00186A2A"/>
    <w:rsid w:val="001976EC"/>
    <w:rsid w:val="001B10C9"/>
    <w:rsid w:val="001B6A73"/>
    <w:rsid w:val="001C2E68"/>
    <w:rsid w:val="001C69F9"/>
    <w:rsid w:val="001D0CC8"/>
    <w:rsid w:val="001D3776"/>
    <w:rsid w:val="001D7BCA"/>
    <w:rsid w:val="001E6618"/>
    <w:rsid w:val="002015AF"/>
    <w:rsid w:val="002060C0"/>
    <w:rsid w:val="00215FE7"/>
    <w:rsid w:val="002314BA"/>
    <w:rsid w:val="0024061F"/>
    <w:rsid w:val="00244712"/>
    <w:rsid w:val="0026088A"/>
    <w:rsid w:val="0026672A"/>
    <w:rsid w:val="0026717C"/>
    <w:rsid w:val="0028051E"/>
    <w:rsid w:val="00281555"/>
    <w:rsid w:val="002831F0"/>
    <w:rsid w:val="0028536F"/>
    <w:rsid w:val="00296DF8"/>
    <w:rsid w:val="002A6C2C"/>
    <w:rsid w:val="002B17A6"/>
    <w:rsid w:val="002D2797"/>
    <w:rsid w:val="002D5B47"/>
    <w:rsid w:val="002D6FCA"/>
    <w:rsid w:val="002E2560"/>
    <w:rsid w:val="002E2C85"/>
    <w:rsid w:val="002F4296"/>
    <w:rsid w:val="002F485F"/>
    <w:rsid w:val="00305CE1"/>
    <w:rsid w:val="00316847"/>
    <w:rsid w:val="00317471"/>
    <w:rsid w:val="00335D6D"/>
    <w:rsid w:val="003428D9"/>
    <w:rsid w:val="0034598A"/>
    <w:rsid w:val="003471AF"/>
    <w:rsid w:val="00355C73"/>
    <w:rsid w:val="003640E7"/>
    <w:rsid w:val="003769F0"/>
    <w:rsid w:val="003802F9"/>
    <w:rsid w:val="00387BB1"/>
    <w:rsid w:val="00395059"/>
    <w:rsid w:val="003A05CA"/>
    <w:rsid w:val="003A4A0D"/>
    <w:rsid w:val="003B6A8B"/>
    <w:rsid w:val="003C0062"/>
    <w:rsid w:val="003C19B0"/>
    <w:rsid w:val="003C3DBE"/>
    <w:rsid w:val="003E0FF3"/>
    <w:rsid w:val="003E4220"/>
    <w:rsid w:val="003E5FFF"/>
    <w:rsid w:val="003E69B0"/>
    <w:rsid w:val="00404C3C"/>
    <w:rsid w:val="0042499D"/>
    <w:rsid w:val="0042791C"/>
    <w:rsid w:val="00434465"/>
    <w:rsid w:val="004417CA"/>
    <w:rsid w:val="00441826"/>
    <w:rsid w:val="0044676C"/>
    <w:rsid w:val="00455474"/>
    <w:rsid w:val="00464238"/>
    <w:rsid w:val="004758CE"/>
    <w:rsid w:val="004832C3"/>
    <w:rsid w:val="00496C3B"/>
    <w:rsid w:val="004A207A"/>
    <w:rsid w:val="004A407A"/>
    <w:rsid w:val="004B3712"/>
    <w:rsid w:val="004B74AF"/>
    <w:rsid w:val="004B7F53"/>
    <w:rsid w:val="004D180F"/>
    <w:rsid w:val="004E6872"/>
    <w:rsid w:val="004E6B34"/>
    <w:rsid w:val="004F6B60"/>
    <w:rsid w:val="00505A7B"/>
    <w:rsid w:val="00506195"/>
    <w:rsid w:val="0051205D"/>
    <w:rsid w:val="00521282"/>
    <w:rsid w:val="00521C08"/>
    <w:rsid w:val="005265BD"/>
    <w:rsid w:val="00531213"/>
    <w:rsid w:val="005360E5"/>
    <w:rsid w:val="005431E9"/>
    <w:rsid w:val="0054545F"/>
    <w:rsid w:val="00553CF2"/>
    <w:rsid w:val="00554C09"/>
    <w:rsid w:val="005669BD"/>
    <w:rsid w:val="00583D9C"/>
    <w:rsid w:val="00586AF1"/>
    <w:rsid w:val="00587760"/>
    <w:rsid w:val="005A05D9"/>
    <w:rsid w:val="005A734F"/>
    <w:rsid w:val="005C62CA"/>
    <w:rsid w:val="005D6E9F"/>
    <w:rsid w:val="005E3B74"/>
    <w:rsid w:val="0060651F"/>
    <w:rsid w:val="0061289C"/>
    <w:rsid w:val="0062063D"/>
    <w:rsid w:val="00634A8B"/>
    <w:rsid w:val="00650D96"/>
    <w:rsid w:val="00656FDE"/>
    <w:rsid w:val="0065728B"/>
    <w:rsid w:val="006578B0"/>
    <w:rsid w:val="00680AE7"/>
    <w:rsid w:val="0068497A"/>
    <w:rsid w:val="00687B6F"/>
    <w:rsid w:val="00694E25"/>
    <w:rsid w:val="006C2C96"/>
    <w:rsid w:val="006E1F7C"/>
    <w:rsid w:val="006E5245"/>
    <w:rsid w:val="006E7A55"/>
    <w:rsid w:val="006F27DF"/>
    <w:rsid w:val="00734118"/>
    <w:rsid w:val="007436DE"/>
    <w:rsid w:val="007552B1"/>
    <w:rsid w:val="00767293"/>
    <w:rsid w:val="00767FAA"/>
    <w:rsid w:val="0077114C"/>
    <w:rsid w:val="00773196"/>
    <w:rsid w:val="00787DE7"/>
    <w:rsid w:val="007A026E"/>
    <w:rsid w:val="007A2B44"/>
    <w:rsid w:val="007B6A4E"/>
    <w:rsid w:val="007C0098"/>
    <w:rsid w:val="007C3E3A"/>
    <w:rsid w:val="007D68E5"/>
    <w:rsid w:val="007D7C07"/>
    <w:rsid w:val="007D7E94"/>
    <w:rsid w:val="007D7F81"/>
    <w:rsid w:val="008007F7"/>
    <w:rsid w:val="0080091D"/>
    <w:rsid w:val="00816B61"/>
    <w:rsid w:val="00817B53"/>
    <w:rsid w:val="008249F9"/>
    <w:rsid w:val="00850091"/>
    <w:rsid w:val="008516CE"/>
    <w:rsid w:val="00852F2C"/>
    <w:rsid w:val="0086007B"/>
    <w:rsid w:val="00865433"/>
    <w:rsid w:val="008708E7"/>
    <w:rsid w:val="0087171A"/>
    <w:rsid w:val="00872FE5"/>
    <w:rsid w:val="00873C32"/>
    <w:rsid w:val="00894CCB"/>
    <w:rsid w:val="008A25D4"/>
    <w:rsid w:val="008A3D17"/>
    <w:rsid w:val="008C395F"/>
    <w:rsid w:val="008D77F2"/>
    <w:rsid w:val="008E644A"/>
    <w:rsid w:val="00902AE2"/>
    <w:rsid w:val="00903741"/>
    <w:rsid w:val="00906037"/>
    <w:rsid w:val="00910C15"/>
    <w:rsid w:val="009137B4"/>
    <w:rsid w:val="00916FCE"/>
    <w:rsid w:val="009336D5"/>
    <w:rsid w:val="00947940"/>
    <w:rsid w:val="00955DAD"/>
    <w:rsid w:val="0096532F"/>
    <w:rsid w:val="009705E1"/>
    <w:rsid w:val="00974C08"/>
    <w:rsid w:val="00982796"/>
    <w:rsid w:val="009857FC"/>
    <w:rsid w:val="0099078B"/>
    <w:rsid w:val="0099431D"/>
    <w:rsid w:val="009A60B4"/>
    <w:rsid w:val="009C1BB9"/>
    <w:rsid w:val="009C4DF6"/>
    <w:rsid w:val="009D265D"/>
    <w:rsid w:val="009E2DF7"/>
    <w:rsid w:val="009E2FA3"/>
    <w:rsid w:val="009E7281"/>
    <w:rsid w:val="009E7A20"/>
    <w:rsid w:val="00A01343"/>
    <w:rsid w:val="00A0756D"/>
    <w:rsid w:val="00A129DA"/>
    <w:rsid w:val="00A1782D"/>
    <w:rsid w:val="00A17892"/>
    <w:rsid w:val="00A17E58"/>
    <w:rsid w:val="00A24A8A"/>
    <w:rsid w:val="00A27277"/>
    <w:rsid w:val="00A3318C"/>
    <w:rsid w:val="00A34872"/>
    <w:rsid w:val="00A40E51"/>
    <w:rsid w:val="00A55534"/>
    <w:rsid w:val="00A602BB"/>
    <w:rsid w:val="00A66268"/>
    <w:rsid w:val="00A80FCF"/>
    <w:rsid w:val="00A81E05"/>
    <w:rsid w:val="00A83CB3"/>
    <w:rsid w:val="00A879BB"/>
    <w:rsid w:val="00A93D84"/>
    <w:rsid w:val="00AC5492"/>
    <w:rsid w:val="00AC7648"/>
    <w:rsid w:val="00AD346A"/>
    <w:rsid w:val="00AD4100"/>
    <w:rsid w:val="00AE72E3"/>
    <w:rsid w:val="00AF0865"/>
    <w:rsid w:val="00AF35E7"/>
    <w:rsid w:val="00AF372B"/>
    <w:rsid w:val="00B031F7"/>
    <w:rsid w:val="00B10C41"/>
    <w:rsid w:val="00B127F6"/>
    <w:rsid w:val="00B40735"/>
    <w:rsid w:val="00B535C0"/>
    <w:rsid w:val="00B539EB"/>
    <w:rsid w:val="00B66399"/>
    <w:rsid w:val="00B7723A"/>
    <w:rsid w:val="00B82540"/>
    <w:rsid w:val="00B84811"/>
    <w:rsid w:val="00B84957"/>
    <w:rsid w:val="00BC0B33"/>
    <w:rsid w:val="00BD4D2C"/>
    <w:rsid w:val="00BD55DE"/>
    <w:rsid w:val="00BD77A1"/>
    <w:rsid w:val="00BE1013"/>
    <w:rsid w:val="00BF3B52"/>
    <w:rsid w:val="00BF5C34"/>
    <w:rsid w:val="00C1361E"/>
    <w:rsid w:val="00C14C66"/>
    <w:rsid w:val="00C1540D"/>
    <w:rsid w:val="00C17697"/>
    <w:rsid w:val="00C17C70"/>
    <w:rsid w:val="00C203FE"/>
    <w:rsid w:val="00C21848"/>
    <w:rsid w:val="00C26A2C"/>
    <w:rsid w:val="00C27CB8"/>
    <w:rsid w:val="00C44C7B"/>
    <w:rsid w:val="00C50E21"/>
    <w:rsid w:val="00C63AF8"/>
    <w:rsid w:val="00C672B3"/>
    <w:rsid w:val="00C70677"/>
    <w:rsid w:val="00C737D8"/>
    <w:rsid w:val="00C83F34"/>
    <w:rsid w:val="00C83FBF"/>
    <w:rsid w:val="00C94FDD"/>
    <w:rsid w:val="00C97145"/>
    <w:rsid w:val="00CA1851"/>
    <w:rsid w:val="00CA4E81"/>
    <w:rsid w:val="00CA731D"/>
    <w:rsid w:val="00CB4E17"/>
    <w:rsid w:val="00CB6C30"/>
    <w:rsid w:val="00CC3914"/>
    <w:rsid w:val="00CD03A3"/>
    <w:rsid w:val="00CE0179"/>
    <w:rsid w:val="00CE5565"/>
    <w:rsid w:val="00CE5F9A"/>
    <w:rsid w:val="00D0139A"/>
    <w:rsid w:val="00D04C76"/>
    <w:rsid w:val="00D060DF"/>
    <w:rsid w:val="00D1137A"/>
    <w:rsid w:val="00D1152D"/>
    <w:rsid w:val="00D300E1"/>
    <w:rsid w:val="00D37938"/>
    <w:rsid w:val="00D44FDD"/>
    <w:rsid w:val="00D46ECB"/>
    <w:rsid w:val="00D65214"/>
    <w:rsid w:val="00D6533C"/>
    <w:rsid w:val="00D65866"/>
    <w:rsid w:val="00D721E0"/>
    <w:rsid w:val="00D729E4"/>
    <w:rsid w:val="00D809E1"/>
    <w:rsid w:val="00D81E02"/>
    <w:rsid w:val="00D970AD"/>
    <w:rsid w:val="00DA3CAB"/>
    <w:rsid w:val="00DA4B5B"/>
    <w:rsid w:val="00DB1D35"/>
    <w:rsid w:val="00DB5211"/>
    <w:rsid w:val="00DC1C5A"/>
    <w:rsid w:val="00DC3590"/>
    <w:rsid w:val="00DC73AA"/>
    <w:rsid w:val="00DD32FB"/>
    <w:rsid w:val="00DD5AF6"/>
    <w:rsid w:val="00DF3DC4"/>
    <w:rsid w:val="00E01D76"/>
    <w:rsid w:val="00E06474"/>
    <w:rsid w:val="00E27EB2"/>
    <w:rsid w:val="00E4740E"/>
    <w:rsid w:val="00E66089"/>
    <w:rsid w:val="00EA0B72"/>
    <w:rsid w:val="00EA6745"/>
    <w:rsid w:val="00EA6AC7"/>
    <w:rsid w:val="00EC09CE"/>
    <w:rsid w:val="00EC3A9D"/>
    <w:rsid w:val="00ED0D51"/>
    <w:rsid w:val="00ED7CAC"/>
    <w:rsid w:val="00EE550B"/>
    <w:rsid w:val="00EE77A7"/>
    <w:rsid w:val="00EF7F7E"/>
    <w:rsid w:val="00F01503"/>
    <w:rsid w:val="00F05906"/>
    <w:rsid w:val="00F1010D"/>
    <w:rsid w:val="00F10AE2"/>
    <w:rsid w:val="00F111D6"/>
    <w:rsid w:val="00F20D90"/>
    <w:rsid w:val="00F235C6"/>
    <w:rsid w:val="00F237F3"/>
    <w:rsid w:val="00F24970"/>
    <w:rsid w:val="00F24991"/>
    <w:rsid w:val="00F316D3"/>
    <w:rsid w:val="00F44954"/>
    <w:rsid w:val="00F46375"/>
    <w:rsid w:val="00F56EBC"/>
    <w:rsid w:val="00F81CB7"/>
    <w:rsid w:val="00F83667"/>
    <w:rsid w:val="00F87A25"/>
    <w:rsid w:val="00F91DF8"/>
    <w:rsid w:val="00FB35C3"/>
    <w:rsid w:val="00FB50C7"/>
    <w:rsid w:val="00FD6DEA"/>
    <w:rsid w:val="00FE203C"/>
    <w:rsid w:val="00FE3EAD"/>
    <w:rsid w:val="00FE3FF8"/>
    <w:rsid w:val="50DC1B38"/>
    <w:rsid w:val="6280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50" w:beforeLines="50" w:after="50" w:afterLines="50" w:line="360" w:lineRule="auto"/>
      <w:outlineLvl w:val="0"/>
    </w:pPr>
    <w:rPr>
      <w:b/>
      <w:bCs/>
      <w:kern w:val="44"/>
      <w:sz w:val="32"/>
      <w:szCs w:val="44"/>
      <w:lang w:val="zh-CN"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50" w:beforeLines="50" w:after="50" w:afterLines="50" w:line="360" w:lineRule="auto"/>
      <w:outlineLvl w:val="1"/>
    </w:pPr>
    <w:rPr>
      <w:rFonts w:ascii="Cambria" w:hAnsi="Cambria"/>
      <w:b/>
      <w:bCs/>
      <w:kern w:val="0"/>
      <w:sz w:val="30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line="360" w:lineRule="auto"/>
      <w:outlineLvl w:val="2"/>
    </w:pPr>
    <w:rPr>
      <w:rFonts w:eastAsia="黑体"/>
      <w:b/>
      <w:bCs/>
      <w:kern w:val="0"/>
      <w:sz w:val="28"/>
      <w:szCs w:val="32"/>
      <w:lang w:val="zh-CN" w:eastAsia="zh-CN"/>
    </w:rPr>
  </w:style>
  <w:style w:type="paragraph" w:styleId="5">
    <w:name w:val="heading 4"/>
    <w:basedOn w:val="1"/>
    <w:next w:val="1"/>
    <w:link w:val="37"/>
    <w:unhideWhenUsed/>
    <w:qFormat/>
    <w:uiPriority w:val="9"/>
    <w:pPr>
      <w:keepNext/>
      <w:keepLines/>
      <w:spacing w:line="360" w:lineRule="auto"/>
      <w:outlineLvl w:val="3"/>
    </w:pPr>
    <w:rPr>
      <w:rFonts w:ascii="Cambria" w:hAnsi="Cambria" w:eastAsia="黑体"/>
      <w:b/>
      <w:bCs/>
      <w:sz w:val="28"/>
      <w:szCs w:val="28"/>
    </w:rPr>
  </w:style>
  <w:style w:type="character" w:default="1" w:styleId="17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30"/>
    <w:semiHidden/>
    <w:uiPriority w:val="0"/>
    <w:pPr>
      <w:jc w:val="left"/>
    </w:pPr>
  </w:style>
  <w:style w:type="paragraph" w:styleId="7">
    <w:name w:val="Body Text Indent"/>
    <w:basedOn w:val="1"/>
    <w:link w:val="36"/>
    <w:semiHidden/>
    <w:unhideWhenUsed/>
    <w:uiPriority w:val="0"/>
    <w:pPr>
      <w:ind w:firstLine="420" w:firstLineChars="200"/>
    </w:pPr>
    <w:rPr>
      <w:rFonts w:ascii="宋体" w:hAnsi="宋体"/>
      <w:szCs w:val="24"/>
      <w:lang w:val="zh-CN" w:eastAsia="zh-CN"/>
    </w:rPr>
  </w:style>
  <w:style w:type="paragraph" w:styleId="8">
    <w:name w:val="toc 3"/>
    <w:basedOn w:val="1"/>
    <w:next w:val="1"/>
    <w:autoRedefine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9">
    <w:name w:val="Balloon Text"/>
    <w:basedOn w:val="1"/>
    <w:link w:val="27"/>
    <w:semiHidden/>
    <w:unhideWhenUsed/>
    <w:uiPriority w:val="99"/>
    <w:rPr>
      <w:kern w:val="0"/>
      <w:sz w:val="18"/>
      <w:szCs w:val="18"/>
      <w:lang w:val="zh-CN" w:eastAsia="zh-CN"/>
    </w:rPr>
  </w:style>
  <w:style w:type="paragraph" w:styleId="10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11">
    <w:name w:val="header"/>
    <w:basedOn w:val="1"/>
    <w:link w:val="2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paragraph" w:styleId="12">
    <w:name w:val="toc 1"/>
    <w:basedOn w:val="1"/>
    <w:next w:val="1"/>
    <w:autoRedefine/>
    <w:unhideWhenUsed/>
    <w:qFormat/>
    <w:uiPriority w:val="39"/>
    <w:pPr>
      <w:widowControl/>
      <w:tabs>
        <w:tab w:val="right" w:leader="dot" w:pos="8296"/>
      </w:tabs>
      <w:spacing w:after="100" w:line="276" w:lineRule="auto"/>
      <w:jc w:val="left"/>
    </w:pPr>
    <w:rPr>
      <w:kern w:val="0"/>
      <w:sz w:val="22"/>
    </w:rPr>
  </w:style>
  <w:style w:type="paragraph" w:styleId="13">
    <w:name w:val="toc 2"/>
    <w:basedOn w:val="1"/>
    <w:next w:val="1"/>
    <w:autoRedefine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4">
    <w:name w:val="annotation subject"/>
    <w:basedOn w:val="6"/>
    <w:next w:val="6"/>
    <w:link w:val="31"/>
    <w:semiHidden/>
    <w:uiPriority w:val="0"/>
    <w:rPr>
      <w:b/>
      <w:bCs/>
    </w:rPr>
  </w:style>
  <w:style w:type="table" w:styleId="16">
    <w:name w:val="Table Grid"/>
    <w:basedOn w:val="1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8">
    <w:name w:val="FollowedHyperlink"/>
    <w:semiHidden/>
    <w:unhideWhenUsed/>
    <w:uiPriority w:val="99"/>
    <w:rPr>
      <w:color w:val="800080"/>
      <w:u w:val="single"/>
    </w:rPr>
  </w:style>
  <w:style w:type="character" w:styleId="19">
    <w:name w:val="Hyperlink"/>
    <w:unhideWhenUsed/>
    <w:uiPriority w:val="99"/>
    <w:rPr>
      <w:color w:val="0000FF"/>
      <w:u w:val="single"/>
    </w:rPr>
  </w:style>
  <w:style w:type="character" w:styleId="20">
    <w:name w:val="annotation reference"/>
    <w:semiHidden/>
    <w:unhideWhenUsed/>
    <w:uiPriority w:val="0"/>
    <w:rPr>
      <w:sz w:val="21"/>
      <w:szCs w:val="21"/>
    </w:rPr>
  </w:style>
  <w:style w:type="character" w:customStyle="1" w:styleId="21">
    <w:name w:val="标题 1 字符"/>
    <w:link w:val="2"/>
    <w:uiPriority w:val="9"/>
    <w:rPr>
      <w:b/>
      <w:bCs/>
      <w:kern w:val="44"/>
      <w:sz w:val="32"/>
      <w:szCs w:val="44"/>
      <w:lang w:val="zh-CN" w:eastAsia="zh-CN"/>
    </w:rPr>
  </w:style>
  <w:style w:type="character" w:customStyle="1" w:styleId="22">
    <w:name w:val="标题 2 字符"/>
    <w:link w:val="3"/>
    <w:uiPriority w:val="9"/>
    <w:rPr>
      <w:rFonts w:ascii="Cambria" w:hAnsi="Cambria"/>
      <w:b/>
      <w:bCs/>
      <w:sz w:val="30"/>
      <w:szCs w:val="32"/>
      <w:lang w:val="zh-CN" w:eastAsia="zh-CN"/>
    </w:rPr>
  </w:style>
  <w:style w:type="character" w:customStyle="1" w:styleId="23">
    <w:name w:val="标题 3 字符"/>
    <w:link w:val="4"/>
    <w:uiPriority w:val="9"/>
    <w:rPr>
      <w:rFonts w:eastAsia="黑体"/>
      <w:b/>
      <w:bCs/>
      <w:sz w:val="28"/>
      <w:szCs w:val="32"/>
      <w:lang w:val="zh-CN" w:eastAsia="zh-CN"/>
    </w:rPr>
  </w:style>
  <w:style w:type="character" w:customStyle="1" w:styleId="24">
    <w:name w:val="页眉 字符"/>
    <w:link w:val="11"/>
    <w:uiPriority w:val="99"/>
    <w:rPr>
      <w:sz w:val="18"/>
      <w:szCs w:val="18"/>
    </w:rPr>
  </w:style>
  <w:style w:type="character" w:customStyle="1" w:styleId="25">
    <w:name w:val="页脚 字符"/>
    <w:link w:val="10"/>
    <w:uiPriority w:val="99"/>
    <w:rPr>
      <w:sz w:val="18"/>
      <w:szCs w:val="18"/>
    </w:rPr>
  </w:style>
  <w:style w:type="paragraph" w:customStyle="1" w:styleId="26">
    <w:name w:val="TOC Heading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27">
    <w:name w:val="批注框文本 字符"/>
    <w:link w:val="9"/>
    <w:semiHidden/>
    <w:uiPriority w:val="99"/>
    <w:rPr>
      <w:sz w:val="18"/>
      <w:szCs w:val="18"/>
    </w:rPr>
  </w:style>
  <w:style w:type="paragraph" w:customStyle="1" w:styleId="28">
    <w:name w:val="Grid Table 3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 w:eastAsia="zh-CN"/>
    </w:rPr>
  </w:style>
  <w:style w:type="paragraph" w:customStyle="1" w:styleId="29">
    <w:name w:val="样式(正文)"/>
    <w:basedOn w:val="1"/>
    <w:next w:val="1"/>
    <w:uiPriority w:val="0"/>
    <w:pPr>
      <w:autoSpaceDE w:val="0"/>
      <w:autoSpaceDN w:val="0"/>
      <w:adjustRightInd w:val="0"/>
      <w:jc w:val="left"/>
    </w:pPr>
    <w:rPr>
      <w:rFonts w:ascii="宋体" w:hAnsi="Times New Roman"/>
      <w:kern w:val="0"/>
      <w:sz w:val="24"/>
      <w:szCs w:val="24"/>
    </w:rPr>
  </w:style>
  <w:style w:type="character" w:customStyle="1" w:styleId="30">
    <w:name w:val="批注文字 字符"/>
    <w:link w:val="6"/>
    <w:semiHidden/>
    <w:uiPriority w:val="0"/>
    <w:rPr>
      <w:kern w:val="2"/>
      <w:sz w:val="21"/>
      <w:szCs w:val="22"/>
    </w:rPr>
  </w:style>
  <w:style w:type="character" w:customStyle="1" w:styleId="31">
    <w:name w:val="批注主题 字符"/>
    <w:link w:val="14"/>
    <w:semiHidden/>
    <w:uiPriority w:val="0"/>
    <w:rPr>
      <w:b/>
      <w:bCs/>
      <w:kern w:val="2"/>
      <w:sz w:val="21"/>
      <w:szCs w:val="22"/>
    </w:rPr>
  </w:style>
  <w:style w:type="character" w:customStyle="1" w:styleId="32">
    <w:name w:val="fontstyle01"/>
    <w:uiPriority w:val="0"/>
    <w:rPr>
      <w:rFonts w:hint="default" w:ascii="FZSSJW--GB1-0" w:hAnsi="FZSSJW--GB1-0"/>
      <w:color w:val="242021"/>
      <w:sz w:val="18"/>
      <w:szCs w:val="18"/>
    </w:rPr>
  </w:style>
  <w:style w:type="character" w:customStyle="1" w:styleId="33">
    <w:name w:val="fontstyle11"/>
    <w:uiPriority w:val="0"/>
    <w:rPr>
      <w:rFonts w:hint="default" w:ascii="TimesNewRomanPSMT" w:hAnsi="TimesNewRomanPSMT"/>
      <w:color w:val="242021"/>
      <w:sz w:val="18"/>
      <w:szCs w:val="18"/>
    </w:rPr>
  </w:style>
  <w:style w:type="character" w:customStyle="1" w:styleId="34">
    <w:name w:val="fontstyle21"/>
    <w:uiPriority w:val="0"/>
    <w:rPr>
      <w:rFonts w:hint="default" w:ascii="FZSSJW--GB1-0" w:hAnsi="FZSSJW--GB1-0"/>
      <w:color w:val="242021"/>
      <w:sz w:val="18"/>
      <w:szCs w:val="18"/>
    </w:rPr>
  </w:style>
  <w:style w:type="character" w:customStyle="1" w:styleId="35">
    <w:name w:val="fontstyle31"/>
    <w:uiPriority w:val="0"/>
    <w:rPr>
      <w:rFonts w:hint="default" w:ascii="TimesNewRomanPSMT" w:hAnsi="TimesNewRomanPSMT"/>
      <w:color w:val="242021"/>
      <w:sz w:val="18"/>
      <w:szCs w:val="18"/>
    </w:rPr>
  </w:style>
  <w:style w:type="character" w:customStyle="1" w:styleId="36">
    <w:name w:val="正文文本缩进 字符"/>
    <w:link w:val="7"/>
    <w:semiHidden/>
    <w:uiPriority w:val="0"/>
    <w:rPr>
      <w:rFonts w:ascii="宋体" w:hAnsi="宋体"/>
      <w:kern w:val="2"/>
      <w:sz w:val="21"/>
      <w:szCs w:val="24"/>
      <w:lang w:val="zh-CN" w:eastAsia="zh-CN"/>
    </w:rPr>
  </w:style>
  <w:style w:type="character" w:customStyle="1" w:styleId="37">
    <w:name w:val="标题 4 字符"/>
    <w:link w:val="5"/>
    <w:uiPriority w:val="9"/>
    <w:rPr>
      <w:rFonts w:ascii="Cambria" w:hAnsi="Cambria" w:eastAsia="黑体" w:cs="Times New Roman"/>
      <w:b/>
      <w:bCs/>
      <w:kern w:val="2"/>
      <w:sz w:val="28"/>
      <w:szCs w:val="28"/>
    </w:rPr>
  </w:style>
  <w:style w:type="paragraph" w:customStyle="1" w:styleId="38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39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color w:val="242021"/>
      <w:kern w:val="0"/>
      <w:sz w:val="18"/>
      <w:szCs w:val="18"/>
    </w:rPr>
  </w:style>
  <w:style w:type="paragraph" w:customStyle="1" w:styleId="40">
    <w:name w:val="font7"/>
    <w:basedOn w:val="1"/>
    <w:uiPriority w:val="0"/>
    <w:pPr>
      <w:widowControl/>
      <w:spacing w:before="100" w:beforeAutospacing="1" w:after="100" w:afterAutospacing="1"/>
      <w:jc w:val="left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41">
    <w:name w:val="font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3">
    <w:name w:val="font1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4">
    <w:name w:val="font11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45">
    <w:name w:val="xl65"/>
    <w:basedOn w:val="1"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66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40"/>
      <w:szCs w:val="40"/>
    </w:rPr>
  </w:style>
  <w:style w:type="paragraph" w:customStyle="1" w:styleId="47">
    <w:name w:val="xl67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48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9">
    <w:name w:val="xl6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50">
    <w:name w:val="xl7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51">
    <w:name w:val="xl7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52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54">
    <w:name w:val="xl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55">
    <w:name w:val="xl7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6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57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58">
    <w:name w:val="xl7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59">
    <w:name w:val="xl7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6"/>
      <w:szCs w:val="16"/>
    </w:rPr>
  </w:style>
  <w:style w:type="paragraph" w:customStyle="1" w:styleId="60">
    <w:name w:val="xl8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1">
    <w:name w:val="xl8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8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styleId="6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46E56-8F8B-4CD1-BB96-2212E3FFB9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317</Words>
  <Characters>446</Characters>
  <Lines>4</Lines>
  <Paragraphs>1</Paragraphs>
  <TotalTime>4</TotalTime>
  <ScaleCrop>false</ScaleCrop>
  <LinksUpToDate>false</LinksUpToDate>
  <CharactersWithSpaces>454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2024-08-21T07:47:00Z</dcterms:created>
  <dc:creator>dell</dc:creator>
  <cp:lastModifiedBy>郭冀隆</cp:lastModifiedBy>
  <cp:lastPrinted>2020-09-25T01:36:00Z</cp:lastPrinted>
  <dcterms:modified xsi:type="dcterms:W3CDTF">2025-08-26T09:03:47Z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084A68979F7C42FA9D410ECA590E61B2_12</vt:lpwstr>
  </property>
</Properties>
</file>