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在校残疾大学生报考_____年____月全国大学英语四、六级考试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合理便利申请表</w:t>
      </w:r>
    </w:p>
    <w:tbl>
      <w:tblPr>
        <w:tblStyle w:val="2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091"/>
        <w:gridCol w:w="1620"/>
        <w:gridCol w:w="2160"/>
        <w:gridCol w:w="3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姓名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有效身份证件号码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残疾类型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残疾级别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残疾人证件号</w:t>
            </w:r>
          </w:p>
        </w:tc>
        <w:tc>
          <w:tcPr>
            <w:tcW w:w="7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报考科目</w:t>
            </w:r>
          </w:p>
        </w:tc>
        <w:tc>
          <w:tcPr>
            <w:tcW w:w="7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pct10" w:color="auto" w:fill="auto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申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请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合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理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便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利</w:t>
            </w:r>
          </w:p>
        </w:tc>
        <w:tc>
          <w:tcPr>
            <w:tcW w:w="82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请在对应的方框勾选（可多选）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6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pct10" w:color="auto" w:fill="auto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  <w:szCs w:val="21"/>
              </w:rPr>
            </w:pPr>
          </w:p>
        </w:tc>
        <w:tc>
          <w:tcPr>
            <w:tcW w:w="82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1．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 xml:space="preserve">使用盲文卷     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 xml:space="preserve">使用大字号试卷    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>使用普通试卷</w:t>
            </w:r>
          </w:p>
          <w:p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2．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>免除听力考试</w:t>
            </w:r>
          </w:p>
          <w:p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3．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 xml:space="preserve">携带盲文笔     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 xml:space="preserve">携带盲文手写板    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>携带盲文打字机</w:t>
            </w:r>
          </w:p>
          <w:p>
            <w:pPr>
              <w:spacing w:line="500" w:lineRule="exact"/>
              <w:ind w:firstLine="360" w:firstLineChars="100"/>
              <w:jc w:val="left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 xml:space="preserve">携带电子助视器 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 xml:space="preserve">携带照明台灯      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>携带光学放大镜</w:t>
            </w:r>
          </w:p>
          <w:p>
            <w:pPr>
              <w:spacing w:line="500" w:lineRule="exact"/>
              <w:ind w:firstLine="360" w:firstLineChars="100"/>
              <w:jc w:val="left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 xml:space="preserve">携带盲杖       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 xml:space="preserve">携带盲文作图工具  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>携带橡胶垫</w:t>
            </w:r>
          </w:p>
          <w:p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4．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 xml:space="preserve">携带助听器     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>佩带人工耳蜗</w:t>
            </w:r>
          </w:p>
          <w:p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5．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 xml:space="preserve">使用轮椅       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 xml:space="preserve">携带拐杖          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>携带特殊桌椅</w:t>
            </w:r>
          </w:p>
          <w:p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6．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>延长考试时间</w:t>
            </w:r>
          </w:p>
          <w:p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7．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>需要引导辅助</w:t>
            </w:r>
          </w:p>
          <w:p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8．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>需要手语翻译</w:t>
            </w:r>
          </w:p>
          <w:p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9．</w:t>
            </w:r>
            <w:r>
              <w:rPr>
                <w:rFonts w:hint="eastAsia"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4"/>
                <w:szCs w:val="21"/>
              </w:rPr>
              <w:t>优先进入考点、考场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pct10" w:color="auto" w:fill="auto"/>
            <w:noWrap w:val="0"/>
            <w:vAlign w:val="center"/>
          </w:tcPr>
          <w:p>
            <w:pPr>
              <w:spacing w:after="240" w:afterLines="100" w:line="240" w:lineRule="atLeast"/>
              <w:jc w:val="center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其</w:t>
            </w:r>
          </w:p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它</w:t>
            </w:r>
          </w:p>
        </w:tc>
        <w:tc>
          <w:tcPr>
            <w:tcW w:w="82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如有其它便利申请，请在此栏内填写</w:t>
            </w:r>
          </w:p>
        </w:tc>
      </w:tr>
    </w:tbl>
    <w:p>
      <w:pPr>
        <w:rPr>
          <w:rFonts w:hint="default" w:eastAsia="仿宋"/>
          <w:sz w:val="24"/>
          <w:szCs w:val="21"/>
        </w:rPr>
      </w:pPr>
    </w:p>
    <w:p>
      <w:pPr>
        <w:rPr>
          <w:rFonts w:hint="eastAsia" w:ascii="仿宋_GB2312" w:eastAsia="仿宋_GB2312"/>
          <w:sz w:val="24"/>
          <w:szCs w:val="21"/>
        </w:rPr>
      </w:pPr>
      <w:r>
        <w:rPr>
          <w:rFonts w:hint="eastAsia" w:ascii="仿宋_GB2312" w:eastAsia="仿宋_GB2312"/>
          <w:sz w:val="24"/>
          <w:szCs w:val="21"/>
        </w:rPr>
        <w:t>申请人/申请人法定监护人签字：</w:t>
      </w:r>
      <w:r>
        <w:rPr>
          <w:rFonts w:hint="default" w:eastAsia="仿宋_GB2312"/>
          <w:sz w:val="24"/>
          <w:szCs w:val="21"/>
        </w:rPr>
        <w:t>________________</w:t>
      </w:r>
    </w:p>
    <w:p>
      <w:pPr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</w:t>
      </w:r>
      <w:r>
        <w:rPr>
          <w:rFonts w:hint="eastAsia" w:ascii="仿宋_GB2312" w:eastAsia="仿宋_GB2312"/>
          <w:sz w:val="21"/>
          <w:szCs w:val="21"/>
        </w:rPr>
        <w:t>法定监护人签字的请说明情况，并提供监护人的相关有效身份证件复印件，联系方式等</w:t>
      </w:r>
      <w:r>
        <w:rPr>
          <w:rFonts w:hint="eastAsia" w:ascii="仿宋_GB2312" w:eastAsia="仿宋_GB2312"/>
          <w:sz w:val="28"/>
          <w:szCs w:val="28"/>
        </w:rPr>
        <w:t>)</w:t>
      </w:r>
    </w:p>
    <w:p>
      <w:pPr>
        <w:ind w:right="42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日期：</w:t>
      </w:r>
      <w:r>
        <w:rPr>
          <w:rFonts w:hint="default" w:eastAsia="仿宋_GB2312"/>
          <w:sz w:val="28"/>
          <w:szCs w:val="28"/>
        </w:rPr>
        <w:t>____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default" w:eastAsia="仿宋_GB2312"/>
          <w:sz w:val="28"/>
          <w:szCs w:val="28"/>
        </w:rPr>
        <w:t>___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default" w:eastAsia="仿宋_GB2312"/>
          <w:sz w:val="28"/>
          <w:szCs w:val="28"/>
        </w:rPr>
        <w:t>___</w:t>
      </w:r>
      <w:r>
        <w:rPr>
          <w:rFonts w:hint="eastAsia" w:ascii="仿宋_GB2312" w:eastAsia="仿宋_GB2312"/>
          <w:sz w:val="28"/>
          <w:szCs w:val="28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yZjEzNzViOGFlNDJjZjVmYzNkZDlhYmQyMjY2MjgifQ=="/>
  </w:docVars>
  <w:rsids>
    <w:rsidRoot w:val="787D4384"/>
    <w:rsid w:val="787D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2022-10-11T02:40:00Z</dcterms:created>
  <dc:creator>Yanrui GUO</dc:creator>
  <cp:lastModifiedBy>Yanrui GUO</cp:lastModifiedBy>
  <dcterms:modified xsi:type="dcterms:W3CDTF">2022-10-11T02:43:28Z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08E4FC26FD9A40BBB20C38E2801DEE1C</vt:lpwstr>
  </property>
</Properties>
</file>